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06" w:rsidRPr="003E3DD6" w:rsidRDefault="00BB0906" w:rsidP="00BB0906">
      <w:pPr>
        <w:spacing w:after="300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3E3D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Formularios</w:t>
      </w:r>
      <w:proofErr w:type="spellEnd"/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Aviso: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Google Chrome para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descargar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formularios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. Si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problemas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descargar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E3DD6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formulario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correo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electrónico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a: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Bosley</w:t>
      </w:r>
      <w:proofErr w:type="spellEnd"/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Oficial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comunicaciones</w:t>
      </w:r>
      <w:proofErr w:type="spellEnd"/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Oficina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Asuntos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Gubernamentales</w:t>
      </w:r>
      <w:proofErr w:type="spellEnd"/>
      <w:r w:rsidRPr="003E3DD6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t>Comunicaciones</w:t>
      </w:r>
      <w:proofErr w:type="spellEnd"/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lisa.bosley@maryland.gov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906" w:rsidRPr="003E3DD6" w:rsidRDefault="00BB0906" w:rsidP="00BB0906">
      <w:pPr>
        <w:spacing w:after="300" w:line="248" w:lineRule="atLeast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3E3DD6">
        <w:rPr>
          <w:rFonts w:ascii="Times New Roman" w:eastAsia="Times New Roman" w:hAnsi="Times New Roman" w:cs="Times New Roman"/>
          <w:b/>
          <w:bCs/>
          <w:sz w:val="25"/>
          <w:szCs w:val="25"/>
        </w:rPr>
        <w:t>DESTINATARIOS DEL SERVICIO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    </w:t>
      </w:r>
      <w:proofErr w:type="spellStart"/>
      <w:r w:rsidRPr="003E3DD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E3DD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translate.googleusercontent.com/translate_c?depth=1&amp;hl=en&amp;pto=aue&amp;rurl=translate.google.com&amp;sl=en&amp;sp=nmt4&amp;tl=es&amp;u=https://bha.health.maryland.gov/Documents/Advance%2520Directive%2520for%2520Mental%2520Health%2520Treatment%2520-%2520%2520June%252029,%25202017.doc&amp;usg=ALkJrhjz8cCFB8N2t_S6csWoqDjjzOdZmw" \t "_blank" </w:instrText>
      </w:r>
      <w:r w:rsidRPr="003E3DD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E3DD6"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>Directiva</w:t>
      </w:r>
      <w:proofErr w:type="spellEnd"/>
      <w:r w:rsidRPr="003E3DD6"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>anticipada</w:t>
      </w:r>
      <w:proofErr w:type="spellEnd"/>
      <w:r w:rsidRPr="003E3DD6"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 xml:space="preserve"> para el </w:t>
      </w:r>
      <w:proofErr w:type="spellStart"/>
      <w:r w:rsidRPr="003E3DD6"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>tratamiento</w:t>
      </w:r>
      <w:proofErr w:type="spellEnd"/>
      <w:r w:rsidRPr="003E3DD6"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 xml:space="preserve"> de </w:t>
      </w:r>
      <w:proofErr w:type="spellStart"/>
      <w:r w:rsidRPr="003E3DD6"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>salud</w:t>
      </w:r>
      <w:proofErr w:type="spellEnd"/>
      <w:r w:rsidRPr="003E3DD6"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 xml:space="preserve"> mental</w:t>
      </w:r>
      <w:r w:rsidRPr="003E3DD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E3D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(please link to </w:t>
      </w:r>
      <w:r w:rsidR="00413D27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Spanish Advance Directive for Mental Health Treatment…)</w:t>
      </w:r>
      <w:r w:rsidR="00413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    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906" w:rsidRPr="003E3DD6" w:rsidRDefault="00BB0906" w:rsidP="00BB0906">
      <w:pPr>
        <w:spacing w:after="300" w:line="248" w:lineRule="atLeast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3E3DD6">
        <w:rPr>
          <w:rFonts w:ascii="Times New Roman" w:eastAsia="Times New Roman" w:hAnsi="Times New Roman" w:cs="Times New Roman"/>
          <w:b/>
          <w:bCs/>
          <w:sz w:val="25"/>
          <w:szCs w:val="25"/>
        </w:rPr>
        <w:t>INSTALACIONES MDH</w:t>
      </w:r>
      <w:bookmarkStart w:id="0" w:name="_GoBack"/>
      <w:bookmarkEnd w:id="0"/>
    </w:p>
    <w:p w:rsidR="00BB0906" w:rsidRPr="003E3DD6" w:rsidRDefault="00BB0906" w:rsidP="00BB0906">
      <w:pPr>
        <w:spacing w:after="300" w:line="2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Admisión</w:t>
      </w:r>
      <w:proofErr w:type="spellEnd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voluntaria</w:t>
      </w:r>
      <w:proofErr w:type="spellEnd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una</w:t>
      </w:r>
      <w:proofErr w:type="spellEnd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instalación</w:t>
      </w:r>
      <w:proofErr w:type="spellEnd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estatal</w:t>
      </w:r>
      <w:proofErr w:type="spellEnd"/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6" w:tgtFrame="_blank" w:history="1"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DHMH # 4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Solicitud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admisión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voluntaria</w:t>
        </w:r>
        <w:proofErr w:type="spellEnd"/>
      </w:hyperlink>
      <w:r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 xml:space="preserve">  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(please link to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413D27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Spanish DHMH 4</w:t>
      </w:r>
      <w:r w:rsidR="009E08BC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)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7" w:tgtFrame="_blank" w:history="1"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MDH 4A -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Solicitud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admisión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voluntaria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una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persona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discapacitada</w:t>
        </w:r>
        <w:proofErr w:type="spellEnd"/>
      </w:hyperlink>
      <w:r w:rsidRPr="003E3DD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(please link to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413D27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Spanish MDH 4A</w:t>
      </w:r>
      <w:r w:rsidR="009E08BC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)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  </w:t>
      </w:r>
      <w:hyperlink r:id="rId8" w:tgtFrame="_blank" w:history="1"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MDH 2B -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Certificado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admisión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voluntaria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personas con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discapacidad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 </w:t>
        </w:r>
      </w:hyperlink>
      <w:r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 xml:space="preserve"> 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(please link to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413D27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Spanish MDH 2B 10-611</w:t>
      </w:r>
      <w:r w:rsidR="009E08BC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)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906" w:rsidRPr="003E3DD6" w:rsidRDefault="00BB0906" w:rsidP="00BB0906">
      <w:pPr>
        <w:spacing w:after="300" w:line="2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Admisión</w:t>
      </w:r>
      <w:proofErr w:type="spellEnd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involuntaria</w:t>
      </w:r>
      <w:proofErr w:type="spellEnd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una</w:t>
      </w:r>
      <w:proofErr w:type="spellEnd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instalación</w:t>
      </w:r>
      <w:proofErr w:type="spellEnd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estatal</w:t>
      </w:r>
      <w:proofErr w:type="spellEnd"/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    </w:t>
      </w:r>
      <w:hyperlink r:id="rId9" w:tgtFrame="_blank" w:history="1"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DHMH # 34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Solicitud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admisión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involuntaria</w:t>
        </w:r>
        <w:proofErr w:type="spellEnd"/>
      </w:hyperlink>
      <w:r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 xml:space="preserve">  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(please link to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413D27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Spanish DHMH 34)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   </w:t>
      </w:r>
      <w:hyperlink r:id="rId10" w:tgtFrame="_blank" w:history="1"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 DHMH # 33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Notificación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a la persona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sobre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el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estado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y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los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derechos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admisión</w:t>
        </w:r>
        <w:proofErr w:type="spellEnd"/>
      </w:hyperlink>
      <w:r w:rsidRPr="003E3DD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(please link to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413D27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Spanish DHMH 33</w:t>
      </w:r>
      <w:r w:rsidR="009E08BC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)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    DHMH # 2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certificado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acompañamiento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Solicitud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Admisión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Involuntario</w:t>
        </w:r>
        <w:proofErr w:type="spellEnd"/>
      </w:hyperlink>
      <w:r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 xml:space="preserve">  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(please link to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413D27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Spanish DHMH 2)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    </w:t>
      </w:r>
      <w:hyperlink r:id="rId12" w:tgtFrame="_blank" w:history="1"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Informe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DHMH # 2A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en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cuanto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a la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certificación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compromiso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(please link to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413D27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Spanish DHMH 2A)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906" w:rsidRPr="003E3DD6" w:rsidRDefault="00BB0906" w:rsidP="00BB0906">
      <w:pPr>
        <w:spacing w:after="300" w:line="2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Admisión</w:t>
      </w:r>
      <w:proofErr w:type="spellEnd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gram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proofErr w:type="gramEnd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menor</w:t>
      </w:r>
      <w:proofErr w:type="spellEnd"/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    </w:t>
      </w:r>
      <w:hyperlink r:id="rId13" w:tgtFrame="_blank" w:history="1"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DHMH # 6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Solicitud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gram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un</w:t>
        </w:r>
        <w:proofErr w:type="gram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padre o tutor para la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admisión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un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menor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 </w:t>
        </w:r>
      </w:hyperlink>
      <w:r w:rsidRPr="003E3D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(please link to</w:t>
      </w:r>
      <w:r w:rsidR="00413D27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Spanish DHMH 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3DD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t>    </w:t>
      </w:r>
      <w:hyperlink r:id="rId14" w:tgtFrame="_blank" w:history="1"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DHMH # 6A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Endoso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gram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un</w:t>
        </w:r>
        <w:proofErr w:type="gram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médico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o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psicólogo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para la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unidad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niños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o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adolescentes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las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instalaciones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estatales</w:t>
        </w:r>
        <w:proofErr w:type="spellEnd"/>
      </w:hyperlink>
      <w:r>
        <w:rPr>
          <w:rFonts w:ascii="Times New Roman" w:eastAsia="Times New Roman" w:hAnsi="Times New Roman" w:cs="Times New Roman"/>
          <w:color w:val="0088CC"/>
          <w:sz w:val="24"/>
          <w:szCs w:val="24"/>
          <w:u w:val="single"/>
        </w:rPr>
        <w:t xml:space="preserve">  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(please link to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</w:t>
      </w:r>
      <w:r w:rsidR="00413D27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Spanish DHMH 6A</w:t>
      </w:r>
      <w:r w:rsidR="009E08BC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)</w:t>
      </w:r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0906" w:rsidRPr="003E3DD6" w:rsidRDefault="00BB0906" w:rsidP="00BB0906">
      <w:pPr>
        <w:spacing w:after="300" w:line="210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E3DD6">
        <w:rPr>
          <w:rFonts w:ascii="Times New Roman" w:eastAsia="Times New Roman" w:hAnsi="Times New Roman" w:cs="Times New Roman"/>
          <w:b/>
          <w:bCs/>
          <w:sz w:val="24"/>
          <w:szCs w:val="24"/>
        </w:rPr>
        <w:t>Operaciones</w:t>
      </w:r>
      <w:proofErr w:type="spellEnd"/>
    </w:p>
    <w:p w:rsidR="00BB0906" w:rsidRPr="003E3DD6" w:rsidRDefault="00BB0906" w:rsidP="00BB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3DD6">
        <w:rPr>
          <w:rFonts w:ascii="Times New Roman" w:eastAsia="Times New Roman" w:hAnsi="Times New Roman" w:cs="Times New Roman"/>
          <w:sz w:val="24"/>
          <w:szCs w:val="24"/>
        </w:rPr>
        <w:lastRenderedPageBreak/>
        <w:t>    </w:t>
      </w:r>
      <w:hyperlink r:id="rId15" w:tgtFrame="_blank" w:history="1"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DHMH # 4465 Maryland BHA -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Formulario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de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derivación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para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cuidados</w:t>
        </w:r>
        <w:proofErr w:type="spellEnd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 xml:space="preserve"> </w:t>
        </w:r>
        <w:proofErr w:type="spellStart"/>
        <w:r w:rsidRPr="003E3DD6">
          <w:rPr>
            <w:rFonts w:ascii="Times New Roman" w:eastAsia="Times New Roman" w:hAnsi="Times New Roman" w:cs="Times New Roman"/>
            <w:color w:val="0088CC"/>
            <w:sz w:val="24"/>
            <w:szCs w:val="24"/>
            <w:u w:val="single"/>
          </w:rPr>
          <w:t>posteriores</w:t>
        </w:r>
        <w:proofErr w:type="spellEnd"/>
      </w:hyperlink>
      <w:r w:rsidRPr="003E3DD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>(please link to</w:t>
      </w:r>
      <w:r w:rsidR="009E08BC" w:rsidRPr="009E08BC">
        <w:rPr>
          <w:rFonts w:ascii="Times New Roman" w:eastAsia="Times New Roman" w:hAnsi="Times New Roman" w:cs="Times New Roman"/>
          <w:sz w:val="24"/>
          <w:szCs w:val="24"/>
          <w:highlight w:val="green"/>
        </w:rPr>
        <w:t xml:space="preserve"> Spanish DHMH 4465)</w:t>
      </w:r>
    </w:p>
    <w:p w:rsidR="00B40BE7" w:rsidRDefault="00B40BE7"/>
    <w:sectPr w:rsidR="00B40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56C" w:rsidRDefault="0078356C" w:rsidP="009E08BC">
      <w:pPr>
        <w:spacing w:after="0" w:line="240" w:lineRule="auto"/>
      </w:pPr>
      <w:r>
        <w:separator/>
      </w:r>
    </w:p>
  </w:endnote>
  <w:endnote w:type="continuationSeparator" w:id="0">
    <w:p w:rsidR="0078356C" w:rsidRDefault="0078356C" w:rsidP="009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56C" w:rsidRDefault="0078356C" w:rsidP="009E08BC">
      <w:pPr>
        <w:spacing w:after="0" w:line="240" w:lineRule="auto"/>
      </w:pPr>
      <w:r>
        <w:separator/>
      </w:r>
    </w:p>
  </w:footnote>
  <w:footnote w:type="continuationSeparator" w:id="0">
    <w:p w:rsidR="0078356C" w:rsidRDefault="0078356C" w:rsidP="009E0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06"/>
    <w:rsid w:val="00413D27"/>
    <w:rsid w:val="0078356C"/>
    <w:rsid w:val="009E08BC"/>
    <w:rsid w:val="00B40BE7"/>
    <w:rsid w:val="00B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C02EE-A356-418D-A563-6C803A4F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BC"/>
  </w:style>
  <w:style w:type="paragraph" w:styleId="Footer">
    <w:name w:val="footer"/>
    <w:basedOn w:val="Normal"/>
    <w:link w:val="FooterChar"/>
    <w:uiPriority w:val="99"/>
    <w:unhideWhenUsed/>
    <w:rsid w:val="009E08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en&amp;pto=aue&amp;rurl=translate.google.com&amp;sl=en&amp;sp=nmt4&amp;tl=es&amp;u=https://bha.health.maryland.gov/Documents/MDH%25202B%2520-%2520Proposed%252010-611%2520Certificate%2520for%2520Voluntary%2520Admission%2520of%2520Disabled%2520Persons%2520(protected).docx&amp;usg=ALkJrhgaTDC8NSR0FX_JORamp51gS9EEYQ" TargetMode="External"/><Relationship Id="rId13" Type="http://schemas.openxmlformats.org/officeDocument/2006/relationships/hyperlink" Target="https://translate.googleusercontent.com/translate_c?depth=1&amp;hl=en&amp;pto=aue&amp;rurl=translate.google.com&amp;sl=en&amp;sp=nmt4&amp;tl=es&amp;u=https://bha.health.maryland.gov/Documents/DHMH%25206%2520Application%2520by%2520Parent%2520or%2520Guardian%2520for%2520Admission%2520of%2520Minor%2520-%2520June%252029,%25202017.doc&amp;usg=ALkJrhg7-A-XixeBgfJcAKbYpTnKTYRtfg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https://translate.googleusercontent.com/translate_c?depth=1&amp;hl=en&amp;pto=aue&amp;rurl=translate.google.com&amp;sl=en&amp;sp=nmt4&amp;tl=es&amp;u=https://bha.health.maryland.gov/Documents/MDH%25204A%2520-%2520Proposed%252010-611%2520Application%2520for%2520Voluntary%2520Admission%2520of%2520Disabled%2520Person%2520(protected).docx&amp;usg=ALkJrhipqJMaaYk2hrSzSoBxdUg8kMBLeQ" TargetMode="External"/><Relationship Id="rId12" Type="http://schemas.openxmlformats.org/officeDocument/2006/relationships/hyperlink" Target="https://translate.googleusercontent.com/translate_c?depth=1&amp;hl=en&amp;pto=aue&amp;rurl=translate.google.com&amp;sl=en&amp;sp=nmt4&amp;tl=es&amp;u=https://bha.health.maryland.gov/Documents/DHMH%25202A%2520-%2520Report%2520as%2520to%2520Certification%2520of%2520Commitment%2520-%2520June%252029,%25202017.doc&amp;usg=ALkJrhhMQhyUDZPjNsB9MUdmqso_xhssH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translate.googleusercontent.com/translate_c?depth=1&amp;hl=en&amp;pto=aue&amp;rurl=translate.google.com&amp;sl=en&amp;sp=nmt4&amp;tl=es&amp;u=https://bha.health.maryland.gov/Documents/DHMH%25204%2520Application%2520for%2520Voluntary%2520Admission%2520-%2520June%252029,%25202017.doc&amp;usg=ALkJrhg-DF9HxmIeoDWIEnaEx-WtJK_vMw" TargetMode="External"/><Relationship Id="rId11" Type="http://schemas.openxmlformats.org/officeDocument/2006/relationships/hyperlink" Target="https://translate.googleusercontent.com/translate_c?depth=1&amp;hl=en&amp;pto=aue&amp;rurl=translate.google.com&amp;sl=en&amp;sp=nmt4&amp;tl=es&amp;u=https://bha.health.maryland.gov/Documents/DHMH%25202%2520Certificate%2520to%2520Accompany%2520Application%2520for%2520IVA%2520-%2520June%252029,%25202017.docx&amp;usg=ALkJrhjerIyW-vi_JyuqgxV2AqZ0hQksK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ranslate.googleusercontent.com/translate_c?depth=1&amp;hl=en&amp;pto=aue&amp;rurl=translate.google.com&amp;sl=en&amp;sp=nmt4&amp;tl=es&amp;u=https://bha.health.maryland.gov/Documents/DHMH%25204465%2520Aftercare%2520referral%2520form%2520(2).doc&amp;usg=ALkJrhgScTgKiWUeDaZJMzsBroVkarjpgA" TargetMode="External"/><Relationship Id="rId10" Type="http://schemas.openxmlformats.org/officeDocument/2006/relationships/hyperlink" Target="https://translate.googleusercontent.com/translate_c?depth=1&amp;hl=en&amp;pto=aue&amp;rurl=translate.google.com&amp;sl=en&amp;sp=nmt4&amp;tl=es&amp;u=https://bha.health.maryland.gov/Documents/DHMH%252033%2520Notification%2520to%2520Individual%2520of%2520Admission%2520Status%2520and%2520Rights%2520-%2520June%252029,%25202017.doc&amp;usg=ALkJrhg4by8j9QJOHjK2R9p648Pt-nsbX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ranslate.googleusercontent.com/translate_c?depth=1&amp;hl=en&amp;pto=aue&amp;rurl=translate.google.com&amp;sl=en&amp;sp=nmt4&amp;tl=es&amp;u=https://bha.health.maryland.gov/Documents/DHMH%252034%2520Application%2520for%2520Involuntary%2520Admission%2520-%2520June%252029,%25202017%2520(1).doc&amp;usg=ALkJrhh9Hzoqn44n0hKyy3as0Fh8fE7MlQ" TargetMode="External"/><Relationship Id="rId14" Type="http://schemas.openxmlformats.org/officeDocument/2006/relationships/hyperlink" Target="https://translate.googleusercontent.com/translate_c?depth=1&amp;hl=en&amp;pto=aue&amp;rurl=translate.google.com&amp;sl=en&amp;sp=nmt4&amp;tl=es&amp;u=https://bha.health.maryland.gov/Documents/DHMH%25206A%2520MHA%2520Facility%2520-%2520Physician-Psychologist-Psychiatric%2520Nurse%2520Practitioner%2527s%2520Endorsement%2520%2520October%252016,%25202015.doc&amp;usg=ALkJrhj8slb3pput6YCPvao1U19vhK4n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E23158-73CF-4B43-94C6-57FA6ADCD2BC}"/>
</file>

<file path=customXml/itemProps2.xml><?xml version="1.0" encoding="utf-8"?>
<ds:datastoreItem xmlns:ds="http://schemas.openxmlformats.org/officeDocument/2006/customXml" ds:itemID="{96B1FF7F-2702-4530-BF58-B6F89C3C69FC}"/>
</file>

<file path=customXml/itemProps3.xml><?xml version="1.0" encoding="utf-8"?>
<ds:datastoreItem xmlns:ds="http://schemas.openxmlformats.org/officeDocument/2006/customXml" ds:itemID="{8719A1DF-172B-4968-B1DA-87685E273603}"/>
</file>

<file path=customXml/itemProps4.xml><?xml version="1.0" encoding="utf-8"?>
<ds:datastoreItem xmlns:ds="http://schemas.openxmlformats.org/officeDocument/2006/customXml" ds:itemID="{8FC3851F-F9D8-4039-B9EE-AD4BD0A71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Bosley</dc:creator>
  <cp:keywords/>
  <dc:description/>
  <cp:lastModifiedBy>Lisa Bosley</cp:lastModifiedBy>
  <cp:revision>1</cp:revision>
  <dcterms:created xsi:type="dcterms:W3CDTF">2020-09-09T17:02:00Z</dcterms:created>
  <dcterms:modified xsi:type="dcterms:W3CDTF">2020-09-09T18:00:00Z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1384b94a-cfe8-453a-9eb0-bfc021052a57</vt:lpwstr>
  </property>
</Properties>
</file>