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25" w:rsidRDefault="00F65D25" w:rsidP="00F65D2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F65D25" w:rsidRDefault="00F65D25" w:rsidP="00F65D25">
      <w:pPr>
        <w:rPr>
          <w:sz w:val="24"/>
        </w:rPr>
      </w:pPr>
    </w:p>
    <w:p w:rsidR="00F65D25" w:rsidRPr="008F31B8" w:rsidRDefault="00F65D25" w:rsidP="00F65D25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April</w:t>
      </w:r>
      <w:r w:rsidRPr="00805ACE">
        <w:rPr>
          <w:szCs w:val="24"/>
        </w:rPr>
        <w:t xml:space="preserve"> 2</w:t>
      </w:r>
      <w:r>
        <w:rPr>
          <w:szCs w:val="24"/>
          <w:lang w:val="en-US"/>
        </w:rPr>
        <w:t>7</w:t>
      </w:r>
      <w:r w:rsidRPr="00805ACE">
        <w:rPr>
          <w:szCs w:val="24"/>
        </w:rPr>
        <w:t>, 201</w:t>
      </w:r>
      <w:r>
        <w:rPr>
          <w:szCs w:val="24"/>
          <w:lang w:val="en-US"/>
        </w:rPr>
        <w:t>7</w:t>
      </w:r>
    </w:p>
    <w:p w:rsidR="00F65D25" w:rsidRPr="00805ACE" w:rsidRDefault="00F65D25" w:rsidP="00F65D2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F65D25" w:rsidRPr="00BF2543" w:rsidRDefault="00F65D25" w:rsidP="00F65D25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F65D25" w:rsidRPr="00BF2543" w:rsidRDefault="00F65D25" w:rsidP="00F65D25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>201 W. Preston Street, Lobby Conference Room L-3</w:t>
      </w:r>
    </w:p>
    <w:p w:rsidR="00F65D25" w:rsidRPr="00BF2543" w:rsidRDefault="00F65D25" w:rsidP="00F65D25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F65D25" w:rsidRDefault="00F65D25" w:rsidP="00F65D25">
      <w:pPr>
        <w:pStyle w:val="Heading5"/>
        <w:rPr>
          <w:b/>
          <w:szCs w:val="24"/>
        </w:rPr>
      </w:pPr>
    </w:p>
    <w:p w:rsidR="00F65D25" w:rsidRDefault="00F65D25" w:rsidP="00F65D2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F65D25" w:rsidRDefault="00F65D25" w:rsidP="00F65D25">
      <w:pPr>
        <w:jc w:val="center"/>
        <w:rPr>
          <w:b/>
          <w:sz w:val="24"/>
          <w:szCs w:val="24"/>
        </w:rPr>
      </w:pPr>
    </w:p>
    <w:p w:rsidR="00F65D25" w:rsidRDefault="00F65D25" w:rsidP="00F65D25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F65D25" w:rsidRPr="00C54A91" w:rsidRDefault="00F65D25" w:rsidP="00F65D25">
      <w:pPr>
        <w:rPr>
          <w:sz w:val="24"/>
          <w:szCs w:val="24"/>
        </w:rPr>
      </w:pPr>
    </w:p>
    <w:p w:rsidR="00F65D25" w:rsidRPr="00D16DB9" w:rsidRDefault="00F65D25" w:rsidP="00F65D25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F65D25" w:rsidRPr="00D16DB9" w:rsidRDefault="00F65D25" w:rsidP="00F65D25">
      <w:pPr>
        <w:ind w:left="1080"/>
        <w:rPr>
          <w:sz w:val="24"/>
          <w:szCs w:val="24"/>
        </w:rPr>
      </w:pPr>
    </w:p>
    <w:p w:rsidR="00F65D25" w:rsidRPr="00C867C7" w:rsidRDefault="00F65D25" w:rsidP="00F65D25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Budget Update </w:t>
      </w:r>
    </w:p>
    <w:p w:rsidR="00F65D25" w:rsidRDefault="00F65D25" w:rsidP="00F65D25">
      <w:pPr>
        <w:pStyle w:val="ListParagraph"/>
        <w:rPr>
          <w:sz w:val="24"/>
          <w:szCs w:val="24"/>
        </w:rPr>
      </w:pPr>
    </w:p>
    <w:p w:rsidR="00F65D25" w:rsidRPr="00C867C7" w:rsidRDefault="00F65D25" w:rsidP="00F65D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Summary of Legislative Session </w:t>
      </w:r>
    </w:p>
    <w:p w:rsidR="00F65D25" w:rsidRDefault="00F65D25" w:rsidP="00F65D25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:rsidR="00F65D25" w:rsidRPr="00861DBE" w:rsidRDefault="00F65D25" w:rsidP="00F65D25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Drug Utilization Review Project Update</w:t>
      </w:r>
    </w:p>
    <w:p w:rsidR="00F65D25" w:rsidRDefault="00F65D25" w:rsidP="00F65D25">
      <w:pPr>
        <w:pStyle w:val="ListParagraph"/>
        <w:rPr>
          <w:sz w:val="24"/>
          <w:szCs w:val="24"/>
        </w:rPr>
      </w:pPr>
    </w:p>
    <w:p w:rsidR="00F65D25" w:rsidRPr="00820CB6" w:rsidRDefault="00F65D25" w:rsidP="00F65D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Residential Treatment Coverage for Individuals with Substance Use Conditions     Update </w:t>
      </w:r>
    </w:p>
    <w:p w:rsidR="00F65D25" w:rsidRDefault="00F65D25" w:rsidP="00F65D25">
      <w:pPr>
        <w:pStyle w:val="ListParagraph"/>
        <w:rPr>
          <w:sz w:val="24"/>
          <w:szCs w:val="24"/>
        </w:rPr>
      </w:pPr>
    </w:p>
    <w:p w:rsidR="00F65D25" w:rsidRPr="00C867C7" w:rsidRDefault="00F65D25" w:rsidP="00F65D25">
      <w:pPr>
        <w:numPr>
          <w:ilvl w:val="0"/>
          <w:numId w:val="1"/>
        </w:numPr>
        <w:rPr>
          <w:sz w:val="24"/>
          <w:szCs w:val="24"/>
        </w:rPr>
      </w:pPr>
      <w:r w:rsidRPr="00C867C7">
        <w:rPr>
          <w:sz w:val="24"/>
          <w:szCs w:val="24"/>
        </w:rPr>
        <w:t>MCO Shopping Update</w:t>
      </w:r>
    </w:p>
    <w:p w:rsidR="00F65D25" w:rsidRDefault="00F65D25" w:rsidP="00F65D25">
      <w:pPr>
        <w:pStyle w:val="ListParagraph"/>
        <w:rPr>
          <w:sz w:val="24"/>
          <w:szCs w:val="24"/>
        </w:rPr>
      </w:pPr>
    </w:p>
    <w:p w:rsidR="00F65D25" w:rsidRPr="00205EA2" w:rsidRDefault="00F65D25" w:rsidP="00F65D25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F65D25" w:rsidRPr="00A929F9" w:rsidRDefault="00F65D25" w:rsidP="00F65D25">
      <w:pPr>
        <w:ind w:left="1080"/>
        <w:rPr>
          <w:sz w:val="24"/>
          <w:szCs w:val="24"/>
        </w:rPr>
      </w:pPr>
    </w:p>
    <w:p w:rsidR="00F65D25" w:rsidRPr="00E90B43" w:rsidRDefault="00F65D25" w:rsidP="00F65D25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F65D25" w:rsidRPr="00D16DB9" w:rsidRDefault="00F65D25" w:rsidP="00F65D25">
      <w:pPr>
        <w:rPr>
          <w:sz w:val="24"/>
          <w:szCs w:val="24"/>
        </w:rPr>
      </w:pPr>
    </w:p>
    <w:p w:rsidR="00F65D25" w:rsidRPr="00D16DB9" w:rsidRDefault="00F65D25" w:rsidP="00F65D25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F65D25" w:rsidRPr="00D16DB9" w:rsidRDefault="00F65D25" w:rsidP="00F65D25">
      <w:pPr>
        <w:ind w:left="720"/>
        <w:rPr>
          <w:sz w:val="24"/>
          <w:szCs w:val="24"/>
        </w:rPr>
      </w:pPr>
    </w:p>
    <w:p w:rsidR="00F65D25" w:rsidRPr="00D16DB9" w:rsidRDefault="00F65D25" w:rsidP="00F65D25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Adjournment</w:t>
      </w:r>
    </w:p>
    <w:p w:rsidR="00F65D25" w:rsidRDefault="00F65D25" w:rsidP="00F65D25">
      <w:pPr>
        <w:jc w:val="center"/>
        <w:rPr>
          <w:b/>
          <w:sz w:val="24"/>
          <w:szCs w:val="24"/>
        </w:rPr>
      </w:pPr>
    </w:p>
    <w:p w:rsidR="00F65D25" w:rsidRDefault="00F65D25" w:rsidP="00F65D25">
      <w:pPr>
        <w:jc w:val="center"/>
        <w:rPr>
          <w:b/>
          <w:sz w:val="24"/>
          <w:szCs w:val="24"/>
        </w:rPr>
      </w:pPr>
    </w:p>
    <w:p w:rsidR="00F65D25" w:rsidRDefault="00F65D25" w:rsidP="00F65D25">
      <w:pPr>
        <w:jc w:val="center"/>
        <w:rPr>
          <w:b/>
          <w:sz w:val="24"/>
          <w:szCs w:val="24"/>
        </w:rPr>
      </w:pPr>
    </w:p>
    <w:p w:rsidR="00F65D25" w:rsidRPr="0006749E" w:rsidRDefault="00F65D25" w:rsidP="00F65D25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F65D25" w:rsidRPr="00975EFE" w:rsidRDefault="00F65D25" w:rsidP="00F65D25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May 25</w:t>
      </w:r>
      <w:r w:rsidRPr="00975EFE">
        <w:rPr>
          <w:color w:val="000000"/>
          <w:szCs w:val="24"/>
        </w:rPr>
        <w:t>, 201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F65D25" w:rsidRPr="00975EFE" w:rsidRDefault="00F65D25" w:rsidP="00F65D2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F65D25" w:rsidRPr="00975EFE" w:rsidRDefault="00F65D25" w:rsidP="00F65D2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F65D25" w:rsidRPr="00975EFE" w:rsidRDefault="00F65D25" w:rsidP="00F65D25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F65D25" w:rsidRPr="00C54A91" w:rsidRDefault="00F65D25" w:rsidP="00F65D25">
      <w:pPr>
        <w:jc w:val="center"/>
        <w:rPr>
          <w:b/>
          <w:sz w:val="24"/>
          <w:szCs w:val="24"/>
        </w:rPr>
      </w:pPr>
    </w:p>
    <w:p w:rsidR="00F65D25" w:rsidRDefault="00F65D25" w:rsidP="00F65D25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F65D25" w:rsidRDefault="00F65D25" w:rsidP="00F65D25">
      <w:pPr>
        <w:jc w:val="center"/>
        <w:rPr>
          <w:b/>
          <w:sz w:val="24"/>
          <w:szCs w:val="24"/>
          <w:lang/>
        </w:rPr>
      </w:pPr>
      <w:hyperlink r:id="rId5" w:history="1">
        <w:r w:rsidRPr="009D70F7">
          <w:rPr>
            <w:rStyle w:val="Hyperlink"/>
            <w:b/>
            <w:szCs w:val="24"/>
          </w:rPr>
          <w:t>Carrol.Barnes@maryland.gov</w:t>
        </w:r>
      </w:hyperlink>
    </w:p>
    <w:p w:rsidR="00F65D25" w:rsidRPr="006F7C27" w:rsidRDefault="00F65D25" w:rsidP="00F65D25">
      <w:pPr>
        <w:jc w:val="center"/>
        <w:rPr>
          <w:b/>
          <w:sz w:val="24"/>
          <w:szCs w:val="24"/>
          <w:lang/>
        </w:rPr>
      </w:pPr>
    </w:p>
    <w:p w:rsidR="00F65D25" w:rsidRPr="00A929F9" w:rsidRDefault="00F65D25" w:rsidP="00F65D25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020F89" w:rsidRDefault="00F65D25"/>
    <w:sectPr w:rsidR="00020F89" w:rsidSect="00FF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5D25"/>
    <w:rsid w:val="0002692A"/>
    <w:rsid w:val="00120504"/>
    <w:rsid w:val="0014470F"/>
    <w:rsid w:val="001576DF"/>
    <w:rsid w:val="001B102B"/>
    <w:rsid w:val="002C4891"/>
    <w:rsid w:val="002F685B"/>
    <w:rsid w:val="003511B7"/>
    <w:rsid w:val="00357E79"/>
    <w:rsid w:val="003C399C"/>
    <w:rsid w:val="00400E5D"/>
    <w:rsid w:val="005915E9"/>
    <w:rsid w:val="00593CE8"/>
    <w:rsid w:val="005C48A7"/>
    <w:rsid w:val="00616269"/>
    <w:rsid w:val="007A5B77"/>
    <w:rsid w:val="007D0A10"/>
    <w:rsid w:val="007D42DE"/>
    <w:rsid w:val="007D51F4"/>
    <w:rsid w:val="0081527B"/>
    <w:rsid w:val="00817810"/>
    <w:rsid w:val="008A45CD"/>
    <w:rsid w:val="0093170A"/>
    <w:rsid w:val="009B570A"/>
    <w:rsid w:val="00A6780B"/>
    <w:rsid w:val="00A777A4"/>
    <w:rsid w:val="00C22A53"/>
    <w:rsid w:val="00C370DB"/>
    <w:rsid w:val="00C66675"/>
    <w:rsid w:val="00C74565"/>
    <w:rsid w:val="00CA1F77"/>
    <w:rsid w:val="00CB6281"/>
    <w:rsid w:val="00CC42CC"/>
    <w:rsid w:val="00CE41E7"/>
    <w:rsid w:val="00D11E99"/>
    <w:rsid w:val="00E52BD9"/>
    <w:rsid w:val="00F2224F"/>
    <w:rsid w:val="00F65D25"/>
    <w:rsid w:val="00FD4E75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5D25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F65D25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F65D25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D25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F65D25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F65D25"/>
    <w:rPr>
      <w:rFonts w:ascii="Times New Roman" w:eastAsia="Times New Roman" w:hAnsi="Times New Roman" w:cs="Times New Roman"/>
      <w:sz w:val="24"/>
      <w:szCs w:val="20"/>
      <w:lang/>
    </w:rPr>
  </w:style>
  <w:style w:type="character" w:styleId="Hyperlink">
    <w:name w:val="Hyperlink"/>
    <w:rsid w:val="00F65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D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arrol.Barnes@maryland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34905-F49E-43B5-8FD5-B7708769971A}"/>
</file>

<file path=customXml/itemProps2.xml><?xml version="1.0" encoding="utf-8"?>
<ds:datastoreItem xmlns:ds="http://schemas.openxmlformats.org/officeDocument/2006/customXml" ds:itemID="{456C32CF-A37E-4BD3-B4FC-8DF494C3D221}"/>
</file>

<file path=customXml/itemProps3.xml><?xml version="1.0" encoding="utf-8"?>
<ds:datastoreItem xmlns:ds="http://schemas.openxmlformats.org/officeDocument/2006/customXml" ds:itemID="{9F5BE125-3D14-4410-B0AD-91D8FADD071B}"/>
</file>

<file path=customXml/itemProps4.xml><?xml version="1.0" encoding="utf-8"?>
<ds:datastoreItem xmlns:ds="http://schemas.openxmlformats.org/officeDocument/2006/customXml" ds:itemID="{7BCA079D-8A3A-4CEB-B475-4E7F571CC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DHMH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2017-04-26T17:53:00Z</dcterms:created>
  <dcterms:modified xsi:type="dcterms:W3CDTF">2017-04-26T17:55:00Z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9d2d6754-0d83-4fa6-a4f3-428eeabcca50</vt:lpwstr>
  </property>
</Properties>
</file>