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E" w:rsidRDefault="00324A8B" w:rsidP="00DF48DE">
      <w:pPr>
        <w:jc w:val="center"/>
        <w:rPr>
          <w:rFonts w:ascii="Arial" w:hAnsi="Arial" w:cs="Arial"/>
          <w:b/>
          <w:sz w:val="28"/>
          <w:szCs w:val="28"/>
        </w:rPr>
      </w:pPr>
      <w:bookmarkStart w:id="0" w:name="_GoBack"/>
      <w:bookmarkEnd w:id="0"/>
      <w:r>
        <w:rPr>
          <w:rFonts w:ascii="Arial" w:hAnsi="Arial" w:cs="Arial"/>
          <w:b/>
          <w:sz w:val="28"/>
          <w:szCs w:val="28"/>
        </w:rPr>
        <w:t xml:space="preserve">PROSTATE </w:t>
      </w:r>
      <w:r w:rsidR="00DF48DE">
        <w:rPr>
          <w:rFonts w:ascii="Arial" w:hAnsi="Arial" w:cs="Arial"/>
          <w:b/>
          <w:sz w:val="28"/>
          <w:szCs w:val="28"/>
        </w:rPr>
        <w:t xml:space="preserve">CANCER </w:t>
      </w:r>
      <w:r>
        <w:rPr>
          <w:rFonts w:ascii="Arial" w:hAnsi="Arial" w:cs="Arial"/>
          <w:b/>
          <w:sz w:val="28"/>
          <w:szCs w:val="28"/>
        </w:rPr>
        <w:t>AWARENESS</w:t>
      </w:r>
      <w:r w:rsidR="00DF48DE">
        <w:rPr>
          <w:rFonts w:ascii="Arial" w:hAnsi="Arial" w:cs="Arial"/>
          <w:b/>
          <w:sz w:val="28"/>
          <w:szCs w:val="28"/>
        </w:rPr>
        <w:t xml:space="preserve"> MONTH</w:t>
      </w:r>
    </w:p>
    <w:p w:rsidR="00DF48DE" w:rsidRDefault="00DF48DE" w:rsidP="00DF48DE">
      <w:pPr>
        <w:jc w:val="center"/>
        <w:rPr>
          <w:rFonts w:ascii="Arial" w:hAnsi="Arial" w:cs="Arial"/>
          <w:b/>
          <w:sz w:val="28"/>
          <w:szCs w:val="28"/>
        </w:rPr>
      </w:pPr>
    </w:p>
    <w:p w:rsidR="00DF48DE" w:rsidRDefault="00324A8B" w:rsidP="00DF48DE">
      <w:pPr>
        <w:jc w:val="center"/>
        <w:rPr>
          <w:rFonts w:ascii="Arial" w:hAnsi="Arial" w:cs="Arial"/>
          <w:b/>
          <w:sz w:val="28"/>
          <w:szCs w:val="28"/>
        </w:rPr>
      </w:pPr>
      <w:r>
        <w:rPr>
          <w:rFonts w:ascii="Arial" w:hAnsi="Arial" w:cs="Arial"/>
          <w:b/>
          <w:sz w:val="28"/>
          <w:szCs w:val="28"/>
        </w:rPr>
        <w:t>September</w:t>
      </w:r>
      <w:r w:rsidR="00DF48DE">
        <w:rPr>
          <w:rFonts w:ascii="Arial" w:hAnsi="Arial" w:cs="Arial"/>
          <w:b/>
          <w:sz w:val="28"/>
          <w:szCs w:val="28"/>
        </w:rPr>
        <w:t xml:space="preserve"> 2013</w:t>
      </w:r>
    </w:p>
    <w:p w:rsidR="00DF48DE" w:rsidRDefault="00DF48DE" w:rsidP="00803602">
      <w:pPr>
        <w:jc w:val="center"/>
        <w:rPr>
          <w:rFonts w:ascii="Arial" w:hAnsi="Arial" w:cs="Arial"/>
          <w:b/>
          <w:sz w:val="28"/>
          <w:szCs w:val="28"/>
        </w:rPr>
      </w:pPr>
    </w:p>
    <w:p w:rsidR="0078172F" w:rsidRDefault="0078172F" w:rsidP="00803602">
      <w:pPr>
        <w:jc w:val="center"/>
        <w:rPr>
          <w:rFonts w:ascii="Arial" w:eastAsia="Arial Unicode MS" w:hAnsi="Arial" w:cs="Arial"/>
          <w:b/>
          <w:sz w:val="24"/>
        </w:rPr>
      </w:pPr>
    </w:p>
    <w:p w:rsidR="00AF3283" w:rsidRDefault="004B12E4" w:rsidP="00AF3283">
      <w:pPr>
        <w:spacing w:line="360" w:lineRule="auto"/>
        <w:jc w:val="center"/>
        <w:rPr>
          <w:rFonts w:ascii="Arial" w:eastAsia="Arial Unicode MS" w:hAnsi="Arial" w:cs="Arial"/>
          <w:b/>
          <w:sz w:val="24"/>
        </w:rPr>
      </w:pPr>
      <w:r>
        <w:rPr>
          <w:rFonts w:ascii="Arial" w:eastAsia="Arial Unicode MS" w:hAnsi="Arial" w:cs="Arial"/>
          <w:b/>
          <w:sz w:val="24"/>
        </w:rPr>
        <w:t>Web Resources</w:t>
      </w:r>
    </w:p>
    <w:p w:rsidR="00AF3283" w:rsidRPr="004B12E4" w:rsidRDefault="00AF3283" w:rsidP="00DF48DE">
      <w:pPr>
        <w:spacing w:line="360" w:lineRule="auto"/>
        <w:jc w:val="center"/>
        <w:rPr>
          <w:rFonts w:ascii="Arial" w:eastAsia="Arial Unicode MS" w:hAnsi="Arial" w:cs="Arial"/>
          <w:b/>
          <w:sz w:val="22"/>
          <w:szCs w:val="22"/>
        </w:rPr>
      </w:pPr>
    </w:p>
    <w:p w:rsidR="00AF3283" w:rsidRPr="004B12E4" w:rsidRDefault="00AF3283" w:rsidP="0078172F">
      <w:pPr>
        <w:rPr>
          <w:rFonts w:ascii="Arial" w:eastAsia="Arial Unicode MS" w:hAnsi="Arial" w:cs="Arial"/>
          <w:b/>
          <w:sz w:val="22"/>
          <w:szCs w:val="22"/>
        </w:rPr>
      </w:pPr>
      <w:r w:rsidRPr="004B12E4">
        <w:rPr>
          <w:rFonts w:ascii="Arial" w:eastAsia="Arial Unicode MS" w:hAnsi="Arial" w:cs="Arial"/>
          <w:b/>
          <w:sz w:val="22"/>
          <w:szCs w:val="22"/>
        </w:rPr>
        <w:t>American Cancer Society</w:t>
      </w:r>
    </w:p>
    <w:p w:rsidR="00AF3283" w:rsidRPr="004B12E4" w:rsidRDefault="00B755B0" w:rsidP="0078172F">
      <w:pPr>
        <w:rPr>
          <w:rFonts w:ascii="Arial" w:eastAsia="Arial Unicode MS" w:hAnsi="Arial" w:cs="Arial"/>
          <w:sz w:val="22"/>
          <w:szCs w:val="22"/>
        </w:rPr>
      </w:pPr>
      <w:hyperlink r:id="rId6" w:history="1">
        <w:r w:rsidR="00AF3283" w:rsidRPr="004B12E4">
          <w:rPr>
            <w:rStyle w:val="Hyperlink"/>
            <w:rFonts w:ascii="Arial" w:eastAsia="Arial Unicode MS" w:hAnsi="Arial" w:cs="Arial"/>
            <w:sz w:val="22"/>
            <w:szCs w:val="22"/>
          </w:rPr>
          <w:t>www.cancer.org</w:t>
        </w:r>
      </w:hyperlink>
    </w:p>
    <w:p w:rsidR="00AF3283" w:rsidRPr="004B12E4" w:rsidRDefault="00AF3283" w:rsidP="0078172F">
      <w:pPr>
        <w:rPr>
          <w:rFonts w:ascii="Arial" w:eastAsia="Arial Unicode MS" w:hAnsi="Arial" w:cs="Arial"/>
          <w:b/>
          <w:sz w:val="22"/>
          <w:szCs w:val="22"/>
        </w:rPr>
      </w:pPr>
    </w:p>
    <w:p w:rsidR="00AF3283" w:rsidRPr="004B12E4" w:rsidRDefault="00AF3283" w:rsidP="0078172F">
      <w:pPr>
        <w:rPr>
          <w:rFonts w:ascii="Arial" w:eastAsia="Arial Unicode MS" w:hAnsi="Arial" w:cs="Arial"/>
          <w:b/>
          <w:sz w:val="22"/>
          <w:szCs w:val="22"/>
        </w:rPr>
      </w:pPr>
      <w:r w:rsidRPr="004B12E4">
        <w:rPr>
          <w:rFonts w:ascii="Arial" w:eastAsia="Arial Unicode MS" w:hAnsi="Arial" w:cs="Arial"/>
          <w:b/>
          <w:sz w:val="22"/>
          <w:szCs w:val="22"/>
        </w:rPr>
        <w:t>National Cancer Institute</w:t>
      </w:r>
    </w:p>
    <w:p w:rsidR="00AF3283" w:rsidRPr="004B12E4" w:rsidRDefault="00B755B0" w:rsidP="0078172F">
      <w:pPr>
        <w:rPr>
          <w:rFonts w:ascii="Arial" w:eastAsia="Arial Unicode MS" w:hAnsi="Arial" w:cs="Arial"/>
          <w:b/>
          <w:sz w:val="22"/>
          <w:szCs w:val="22"/>
        </w:rPr>
      </w:pPr>
      <w:hyperlink r:id="rId7" w:history="1">
        <w:r w:rsidR="00AF3283" w:rsidRPr="004B12E4">
          <w:rPr>
            <w:rStyle w:val="Hyperlink"/>
            <w:rFonts w:ascii="Arial" w:hAnsi="Arial" w:cs="Arial"/>
            <w:sz w:val="22"/>
            <w:szCs w:val="22"/>
          </w:rPr>
          <w:t>http://www.cancer.gov/cancertopics/pdq/screening/prostate/HealthProfessional/page1</w:t>
        </w:r>
      </w:hyperlink>
    </w:p>
    <w:p w:rsidR="00AF3283" w:rsidRPr="004B12E4" w:rsidRDefault="00AF3283" w:rsidP="0078172F">
      <w:pPr>
        <w:rPr>
          <w:rFonts w:ascii="Arial" w:eastAsia="Arial Unicode MS" w:hAnsi="Arial" w:cs="Arial"/>
          <w:b/>
          <w:sz w:val="22"/>
          <w:szCs w:val="22"/>
        </w:rPr>
      </w:pPr>
    </w:p>
    <w:p w:rsidR="00AF3283" w:rsidRPr="004B12E4" w:rsidRDefault="00AF3283" w:rsidP="0078172F">
      <w:pPr>
        <w:rPr>
          <w:rFonts w:ascii="Arial" w:eastAsia="Arial Unicode MS" w:hAnsi="Arial" w:cs="Arial"/>
          <w:b/>
          <w:sz w:val="22"/>
          <w:szCs w:val="22"/>
        </w:rPr>
      </w:pPr>
      <w:r w:rsidRPr="004B12E4">
        <w:rPr>
          <w:rFonts w:ascii="Arial" w:eastAsia="Arial Unicode MS" w:hAnsi="Arial" w:cs="Arial"/>
          <w:b/>
          <w:sz w:val="22"/>
          <w:szCs w:val="22"/>
        </w:rPr>
        <w:t>National Comprehensive Cancer Network (NCCN)</w:t>
      </w:r>
    </w:p>
    <w:p w:rsidR="00AF3283" w:rsidRPr="004B12E4" w:rsidRDefault="00B755B0" w:rsidP="0078172F">
      <w:pPr>
        <w:rPr>
          <w:rFonts w:ascii="Arial" w:hAnsi="Arial" w:cs="Arial"/>
          <w:sz w:val="22"/>
          <w:szCs w:val="22"/>
        </w:rPr>
      </w:pPr>
      <w:hyperlink r:id="rId8" w:anchor="prostate_detection" w:history="1">
        <w:r w:rsidR="00AF3283" w:rsidRPr="004B12E4">
          <w:rPr>
            <w:rStyle w:val="Hyperlink"/>
            <w:rFonts w:ascii="Arial" w:hAnsi="Arial" w:cs="Arial"/>
            <w:sz w:val="22"/>
            <w:szCs w:val="22"/>
          </w:rPr>
          <w:t>http://www.nccn.org/professionals/physician_gls/f_guidelines.asp#prostate_detection</w:t>
        </w:r>
      </w:hyperlink>
    </w:p>
    <w:p w:rsidR="00AF3283" w:rsidRPr="004B12E4" w:rsidRDefault="00AF3283" w:rsidP="0078172F">
      <w:pPr>
        <w:rPr>
          <w:rFonts w:ascii="Arial" w:eastAsia="Arial Unicode MS" w:hAnsi="Arial" w:cs="Arial"/>
          <w:b/>
          <w:sz w:val="22"/>
          <w:szCs w:val="22"/>
        </w:rPr>
      </w:pPr>
    </w:p>
    <w:p w:rsidR="00AF3283" w:rsidRPr="004B12E4" w:rsidRDefault="00AF3283" w:rsidP="0078172F">
      <w:pPr>
        <w:rPr>
          <w:rFonts w:ascii="Arial" w:eastAsia="Arial Unicode MS" w:hAnsi="Arial" w:cs="Arial"/>
          <w:sz w:val="22"/>
          <w:szCs w:val="22"/>
        </w:rPr>
      </w:pPr>
      <w:r w:rsidRPr="004B12E4">
        <w:rPr>
          <w:rFonts w:ascii="Arial" w:eastAsia="Arial Unicode MS" w:hAnsi="Arial" w:cs="Arial"/>
          <w:b/>
          <w:sz w:val="22"/>
          <w:szCs w:val="22"/>
        </w:rPr>
        <w:t>United States Preventative Services Task Force:</w:t>
      </w:r>
    </w:p>
    <w:p w:rsidR="00AF3283" w:rsidRPr="004B12E4" w:rsidRDefault="00B755B0" w:rsidP="0078172F">
      <w:pPr>
        <w:rPr>
          <w:rFonts w:ascii="Arial" w:eastAsia="Arial Unicode MS" w:hAnsi="Arial" w:cs="Arial"/>
          <w:sz w:val="22"/>
          <w:szCs w:val="22"/>
        </w:rPr>
      </w:pPr>
      <w:hyperlink r:id="rId9" w:history="1">
        <w:r w:rsidR="00AF3283" w:rsidRPr="004B12E4">
          <w:rPr>
            <w:rStyle w:val="Hyperlink"/>
            <w:rFonts w:ascii="Arial" w:eastAsia="Arial Unicode MS" w:hAnsi="Arial" w:cs="Arial"/>
            <w:sz w:val="22"/>
            <w:szCs w:val="22"/>
          </w:rPr>
          <w:t>http://www.uspreventiveservicestaskforce.org/prostatecancerscreening.htm</w:t>
        </w:r>
      </w:hyperlink>
    </w:p>
    <w:p w:rsidR="00AF3283" w:rsidRPr="004B12E4" w:rsidRDefault="00AF3283" w:rsidP="0078172F">
      <w:pPr>
        <w:rPr>
          <w:rFonts w:ascii="Arial" w:eastAsia="Arial Unicode MS" w:hAnsi="Arial" w:cs="Arial"/>
          <w:sz w:val="22"/>
          <w:szCs w:val="22"/>
        </w:rPr>
      </w:pPr>
    </w:p>
    <w:p w:rsidR="004B12E4" w:rsidRDefault="004B12E4" w:rsidP="00DF48DE">
      <w:pPr>
        <w:spacing w:line="360" w:lineRule="auto"/>
        <w:jc w:val="center"/>
        <w:rPr>
          <w:rFonts w:ascii="Arial" w:eastAsia="Arial Unicode MS" w:hAnsi="Arial" w:cs="Arial"/>
          <w:b/>
          <w:sz w:val="22"/>
          <w:szCs w:val="22"/>
        </w:rPr>
      </w:pPr>
    </w:p>
    <w:p w:rsidR="00AF3283" w:rsidRPr="004B12E4" w:rsidRDefault="00AF3283" w:rsidP="00DF48DE">
      <w:pPr>
        <w:spacing w:line="360" w:lineRule="auto"/>
        <w:jc w:val="center"/>
        <w:rPr>
          <w:rFonts w:ascii="Arial" w:eastAsia="Arial Unicode MS" w:hAnsi="Arial" w:cs="Arial"/>
          <w:b/>
          <w:sz w:val="24"/>
        </w:rPr>
      </w:pPr>
      <w:r w:rsidRPr="004B12E4">
        <w:rPr>
          <w:rFonts w:ascii="Arial" w:eastAsia="Arial Unicode MS" w:hAnsi="Arial" w:cs="Arial"/>
          <w:b/>
          <w:sz w:val="24"/>
        </w:rPr>
        <w:t>National Campaigns</w:t>
      </w:r>
    </w:p>
    <w:p w:rsidR="00AF3283" w:rsidRPr="004B12E4" w:rsidRDefault="00AF3283" w:rsidP="00DF48DE">
      <w:pPr>
        <w:spacing w:line="360" w:lineRule="auto"/>
        <w:jc w:val="center"/>
        <w:rPr>
          <w:rFonts w:ascii="Arial" w:eastAsia="Arial Unicode MS" w:hAnsi="Arial" w:cs="Arial"/>
          <w:b/>
          <w:sz w:val="24"/>
        </w:rPr>
      </w:pPr>
      <w:r w:rsidRPr="004B12E4">
        <w:rPr>
          <w:rFonts w:ascii="Arial" w:eastAsia="Arial Unicode MS" w:hAnsi="Arial" w:cs="Arial"/>
          <w:b/>
          <w:sz w:val="24"/>
        </w:rPr>
        <w:t>FOR AWARENESS PURPOSES ONLY</w:t>
      </w:r>
    </w:p>
    <w:p w:rsidR="00211B9D" w:rsidRPr="004B12E4" w:rsidRDefault="00211B9D" w:rsidP="00DF48DE">
      <w:pPr>
        <w:spacing w:line="360" w:lineRule="auto"/>
        <w:jc w:val="center"/>
        <w:rPr>
          <w:rFonts w:ascii="Arial" w:eastAsia="Arial Unicode MS" w:hAnsi="Arial" w:cs="Arial"/>
          <w:b/>
          <w:sz w:val="22"/>
          <w:szCs w:val="22"/>
        </w:rPr>
      </w:pPr>
    </w:p>
    <w:p w:rsidR="00211B9D" w:rsidRPr="004B12E4" w:rsidRDefault="00211B9D" w:rsidP="0003618E">
      <w:pPr>
        <w:rPr>
          <w:rFonts w:ascii="Arial" w:eastAsia="Arial Unicode MS" w:hAnsi="Arial" w:cs="Arial"/>
          <w:sz w:val="22"/>
          <w:szCs w:val="22"/>
        </w:rPr>
      </w:pPr>
      <w:r w:rsidRPr="004B12E4">
        <w:rPr>
          <w:rFonts w:ascii="Arial" w:eastAsia="Arial Unicode MS" w:hAnsi="Arial" w:cs="Arial"/>
          <w:sz w:val="22"/>
          <w:szCs w:val="22"/>
        </w:rPr>
        <w:t xml:space="preserve">The </w:t>
      </w:r>
      <w:r w:rsidR="00D54B79">
        <w:rPr>
          <w:rFonts w:ascii="Arial" w:eastAsia="Arial Unicode MS" w:hAnsi="Arial" w:cs="Arial"/>
          <w:sz w:val="22"/>
          <w:szCs w:val="22"/>
        </w:rPr>
        <w:t>following</w:t>
      </w:r>
      <w:r w:rsidRPr="004B12E4">
        <w:rPr>
          <w:rFonts w:ascii="Arial" w:eastAsia="Arial Unicode MS" w:hAnsi="Arial" w:cs="Arial"/>
          <w:sz w:val="22"/>
          <w:szCs w:val="22"/>
        </w:rPr>
        <w:t xml:space="preserve"> National Campaigns are offered for </w:t>
      </w:r>
      <w:r w:rsidRPr="004B12E4">
        <w:rPr>
          <w:rFonts w:ascii="Arial" w:eastAsia="Arial Unicode MS" w:hAnsi="Arial" w:cs="Arial"/>
          <w:b/>
          <w:sz w:val="22"/>
          <w:szCs w:val="22"/>
        </w:rPr>
        <w:t>awareness</w:t>
      </w:r>
      <w:r w:rsidR="00AF3283" w:rsidRPr="004B12E4">
        <w:rPr>
          <w:rFonts w:ascii="Arial" w:eastAsia="Arial Unicode MS" w:hAnsi="Arial" w:cs="Arial"/>
          <w:b/>
          <w:sz w:val="22"/>
          <w:szCs w:val="22"/>
        </w:rPr>
        <w:t xml:space="preserve"> purposes only</w:t>
      </w:r>
      <w:r w:rsidRPr="004B12E4">
        <w:rPr>
          <w:rFonts w:ascii="Arial" w:eastAsia="Arial Unicode MS" w:hAnsi="Arial" w:cs="Arial"/>
          <w:sz w:val="22"/>
          <w:szCs w:val="22"/>
        </w:rPr>
        <w:t xml:space="preserve">.  Please note that </w:t>
      </w:r>
      <w:r w:rsidRPr="004B12E4">
        <w:rPr>
          <w:rFonts w:ascii="Arial" w:eastAsia="Arial Unicode MS" w:hAnsi="Arial" w:cs="Arial"/>
          <w:b/>
          <w:sz w:val="22"/>
          <w:szCs w:val="22"/>
        </w:rPr>
        <w:t xml:space="preserve">not all the </w:t>
      </w:r>
      <w:r w:rsidR="0078172F">
        <w:rPr>
          <w:rFonts w:ascii="Arial" w:eastAsia="Arial Unicode MS" w:hAnsi="Arial" w:cs="Arial"/>
          <w:b/>
          <w:sz w:val="22"/>
          <w:szCs w:val="22"/>
        </w:rPr>
        <w:t xml:space="preserve">prostate cancer screening </w:t>
      </w:r>
      <w:r w:rsidRPr="004B12E4">
        <w:rPr>
          <w:rFonts w:ascii="Arial" w:eastAsia="Arial Unicode MS" w:hAnsi="Arial" w:cs="Arial"/>
          <w:b/>
          <w:sz w:val="22"/>
          <w:szCs w:val="22"/>
        </w:rPr>
        <w:t xml:space="preserve">messages contained in </w:t>
      </w:r>
      <w:r w:rsidR="00AF3283" w:rsidRPr="004B12E4">
        <w:rPr>
          <w:rFonts w:ascii="Arial" w:eastAsia="Arial Unicode MS" w:hAnsi="Arial" w:cs="Arial"/>
          <w:b/>
          <w:sz w:val="22"/>
          <w:szCs w:val="22"/>
        </w:rPr>
        <w:t xml:space="preserve">the </w:t>
      </w:r>
      <w:r w:rsidR="0078172F">
        <w:rPr>
          <w:rFonts w:ascii="Arial" w:eastAsia="Arial Unicode MS" w:hAnsi="Arial" w:cs="Arial"/>
          <w:b/>
          <w:sz w:val="22"/>
          <w:szCs w:val="22"/>
        </w:rPr>
        <w:t xml:space="preserve">following </w:t>
      </w:r>
      <w:r w:rsidR="00AF3283" w:rsidRPr="004B12E4">
        <w:rPr>
          <w:rFonts w:ascii="Arial" w:eastAsia="Arial Unicode MS" w:hAnsi="Arial" w:cs="Arial"/>
          <w:b/>
          <w:sz w:val="22"/>
          <w:szCs w:val="22"/>
        </w:rPr>
        <w:t xml:space="preserve">campaigns </w:t>
      </w:r>
      <w:r w:rsidRPr="004B12E4">
        <w:rPr>
          <w:rFonts w:ascii="Arial" w:eastAsia="Arial Unicode MS" w:hAnsi="Arial" w:cs="Arial"/>
          <w:b/>
          <w:sz w:val="22"/>
          <w:szCs w:val="22"/>
        </w:rPr>
        <w:t>are consistent with the Prostate Cancer Minimal Elements set forth in H</w:t>
      </w:r>
      <w:r w:rsidR="00D54B79">
        <w:rPr>
          <w:rFonts w:ascii="Arial" w:eastAsia="Arial Unicode MS" w:hAnsi="Arial" w:cs="Arial"/>
          <w:b/>
          <w:sz w:val="22"/>
          <w:szCs w:val="22"/>
        </w:rPr>
        <w:t xml:space="preserve">ealth </w:t>
      </w:r>
      <w:r w:rsidRPr="004B12E4">
        <w:rPr>
          <w:rFonts w:ascii="Arial" w:eastAsia="Arial Unicode MS" w:hAnsi="Arial" w:cs="Arial"/>
          <w:b/>
          <w:sz w:val="22"/>
          <w:szCs w:val="22"/>
        </w:rPr>
        <w:t>O</w:t>
      </w:r>
      <w:r w:rsidR="00D54B79">
        <w:rPr>
          <w:rFonts w:ascii="Arial" w:eastAsia="Arial Unicode MS" w:hAnsi="Arial" w:cs="Arial"/>
          <w:b/>
          <w:sz w:val="22"/>
          <w:szCs w:val="22"/>
        </w:rPr>
        <w:t xml:space="preserve">fficer </w:t>
      </w:r>
      <w:r w:rsidRPr="004B12E4">
        <w:rPr>
          <w:rFonts w:ascii="Arial" w:eastAsia="Arial Unicode MS" w:hAnsi="Arial" w:cs="Arial"/>
          <w:b/>
          <w:sz w:val="22"/>
          <w:szCs w:val="22"/>
        </w:rPr>
        <w:t>M</w:t>
      </w:r>
      <w:r w:rsidR="00D54B79">
        <w:rPr>
          <w:rFonts w:ascii="Arial" w:eastAsia="Arial Unicode MS" w:hAnsi="Arial" w:cs="Arial"/>
          <w:b/>
          <w:sz w:val="22"/>
          <w:szCs w:val="22"/>
        </w:rPr>
        <w:t xml:space="preserve">emo </w:t>
      </w:r>
      <w:r w:rsidRPr="004B12E4">
        <w:rPr>
          <w:rFonts w:ascii="Arial" w:eastAsia="Arial Unicode MS" w:hAnsi="Arial" w:cs="Arial"/>
          <w:b/>
          <w:sz w:val="22"/>
          <w:szCs w:val="22"/>
        </w:rPr>
        <w:t>#12-37</w:t>
      </w:r>
      <w:r w:rsidRPr="004B12E4">
        <w:rPr>
          <w:rFonts w:ascii="Arial" w:eastAsia="Arial Unicode MS" w:hAnsi="Arial" w:cs="Arial"/>
          <w:sz w:val="22"/>
          <w:szCs w:val="22"/>
        </w:rPr>
        <w:t xml:space="preserve">.  It is our intention to make you aware of these </w:t>
      </w:r>
      <w:r w:rsidR="0078172F">
        <w:rPr>
          <w:rFonts w:ascii="Arial" w:eastAsia="Arial Unicode MS" w:hAnsi="Arial" w:cs="Arial"/>
          <w:sz w:val="22"/>
          <w:szCs w:val="22"/>
        </w:rPr>
        <w:t>campaigns</w:t>
      </w:r>
      <w:r w:rsidRPr="004B12E4">
        <w:rPr>
          <w:rFonts w:ascii="Arial" w:eastAsia="Arial Unicode MS" w:hAnsi="Arial" w:cs="Arial"/>
          <w:sz w:val="22"/>
          <w:szCs w:val="22"/>
        </w:rPr>
        <w:t xml:space="preserve"> </w:t>
      </w:r>
      <w:r w:rsidR="00AF3283" w:rsidRPr="004B12E4">
        <w:rPr>
          <w:rFonts w:ascii="Arial" w:eastAsia="Arial Unicode MS" w:hAnsi="Arial" w:cs="Arial"/>
          <w:sz w:val="22"/>
          <w:szCs w:val="22"/>
        </w:rPr>
        <w:t xml:space="preserve">as they </w:t>
      </w:r>
      <w:r w:rsidR="0078172F">
        <w:rPr>
          <w:rFonts w:ascii="Arial" w:eastAsia="Arial Unicode MS" w:hAnsi="Arial" w:cs="Arial"/>
          <w:sz w:val="22"/>
          <w:szCs w:val="22"/>
        </w:rPr>
        <w:t>will</w:t>
      </w:r>
      <w:r w:rsidR="00AF3283" w:rsidRPr="004B12E4">
        <w:rPr>
          <w:rFonts w:ascii="Arial" w:eastAsia="Arial Unicode MS" w:hAnsi="Arial" w:cs="Arial"/>
          <w:sz w:val="22"/>
          <w:szCs w:val="22"/>
        </w:rPr>
        <w:t xml:space="preserve"> </w:t>
      </w:r>
      <w:r w:rsidR="0078172F">
        <w:rPr>
          <w:rFonts w:ascii="Arial" w:eastAsia="Arial Unicode MS" w:hAnsi="Arial" w:cs="Arial"/>
          <w:sz w:val="22"/>
          <w:szCs w:val="22"/>
        </w:rPr>
        <w:t xml:space="preserve">be in the </w:t>
      </w:r>
      <w:r w:rsidR="00AF3283" w:rsidRPr="004B12E4">
        <w:rPr>
          <w:rFonts w:ascii="Arial" w:eastAsia="Arial Unicode MS" w:hAnsi="Arial" w:cs="Arial"/>
          <w:sz w:val="22"/>
          <w:szCs w:val="22"/>
        </w:rPr>
        <w:t xml:space="preserve">media </w:t>
      </w:r>
      <w:r w:rsidR="004B12E4" w:rsidRPr="004B12E4">
        <w:rPr>
          <w:rFonts w:ascii="Arial" w:eastAsia="Arial Unicode MS" w:hAnsi="Arial" w:cs="Arial"/>
          <w:sz w:val="22"/>
          <w:szCs w:val="22"/>
        </w:rPr>
        <w:t>in the coming months</w:t>
      </w:r>
      <w:r w:rsidR="0078172F">
        <w:rPr>
          <w:rFonts w:ascii="Arial" w:eastAsia="Arial Unicode MS" w:hAnsi="Arial" w:cs="Arial"/>
          <w:sz w:val="22"/>
          <w:szCs w:val="22"/>
        </w:rPr>
        <w:t xml:space="preserve">.  If you choose to use materials or strategies from these campaigns we </w:t>
      </w:r>
      <w:r w:rsidRPr="004B12E4">
        <w:rPr>
          <w:rFonts w:ascii="Arial" w:eastAsia="Arial Unicode MS" w:hAnsi="Arial" w:cs="Arial"/>
          <w:sz w:val="22"/>
          <w:szCs w:val="22"/>
        </w:rPr>
        <w:t xml:space="preserve">encourage you to </w:t>
      </w:r>
      <w:r w:rsidRPr="004B12E4">
        <w:rPr>
          <w:rFonts w:ascii="Arial" w:eastAsia="Arial Unicode MS" w:hAnsi="Arial" w:cs="Arial"/>
          <w:b/>
          <w:sz w:val="22"/>
          <w:szCs w:val="22"/>
        </w:rPr>
        <w:t>carefully check materials</w:t>
      </w:r>
      <w:r w:rsidRPr="004B12E4">
        <w:rPr>
          <w:rFonts w:ascii="Arial" w:eastAsia="Arial Unicode MS" w:hAnsi="Arial" w:cs="Arial"/>
          <w:sz w:val="22"/>
          <w:szCs w:val="22"/>
        </w:rPr>
        <w:t xml:space="preserve"> for consistency with the guidance we have provided.  </w:t>
      </w:r>
      <w:r w:rsidR="0078172F">
        <w:rPr>
          <w:rFonts w:ascii="Arial" w:eastAsia="Arial Unicode MS" w:hAnsi="Arial" w:cs="Arial"/>
          <w:sz w:val="22"/>
          <w:szCs w:val="22"/>
        </w:rPr>
        <w:t>P</w:t>
      </w:r>
      <w:r w:rsidRPr="004B12E4">
        <w:rPr>
          <w:rFonts w:ascii="Arial" w:eastAsia="Arial Unicode MS" w:hAnsi="Arial" w:cs="Arial"/>
          <w:sz w:val="22"/>
          <w:szCs w:val="22"/>
        </w:rPr>
        <w:t xml:space="preserve">lease contact Kelly </w:t>
      </w:r>
      <w:proofErr w:type="spellStart"/>
      <w:r w:rsidRPr="004B12E4">
        <w:rPr>
          <w:rFonts w:ascii="Arial" w:eastAsia="Arial Unicode MS" w:hAnsi="Arial" w:cs="Arial"/>
          <w:sz w:val="22"/>
          <w:szCs w:val="22"/>
        </w:rPr>
        <w:t>Kesler</w:t>
      </w:r>
      <w:proofErr w:type="spellEnd"/>
      <w:r w:rsidRPr="004B12E4">
        <w:rPr>
          <w:rFonts w:ascii="Arial" w:eastAsia="Arial Unicode MS" w:hAnsi="Arial" w:cs="Arial"/>
          <w:sz w:val="22"/>
          <w:szCs w:val="22"/>
        </w:rPr>
        <w:t xml:space="preserve"> at </w:t>
      </w:r>
      <w:hyperlink r:id="rId10" w:history="1">
        <w:r w:rsidRPr="004B12E4">
          <w:rPr>
            <w:rStyle w:val="Hyperlink"/>
            <w:rFonts w:ascii="Arial" w:eastAsia="Arial Unicode MS" w:hAnsi="Arial" w:cs="Arial"/>
            <w:sz w:val="22"/>
            <w:szCs w:val="22"/>
          </w:rPr>
          <w:t>Kelly.kesler@maryland.gov</w:t>
        </w:r>
      </w:hyperlink>
      <w:r w:rsidR="0078172F">
        <w:rPr>
          <w:rFonts w:ascii="Arial" w:eastAsia="Arial Unicode MS" w:hAnsi="Arial" w:cs="Arial"/>
          <w:sz w:val="22"/>
          <w:szCs w:val="22"/>
        </w:rPr>
        <w:t xml:space="preserve"> if you have any questions.</w:t>
      </w:r>
    </w:p>
    <w:p w:rsidR="00DF48DE" w:rsidRPr="004B12E4" w:rsidRDefault="00DF48DE" w:rsidP="00DF48DE">
      <w:pPr>
        <w:spacing w:line="360" w:lineRule="auto"/>
        <w:jc w:val="center"/>
        <w:rPr>
          <w:rFonts w:ascii="Arial" w:eastAsia="Arial Unicode MS" w:hAnsi="Arial" w:cs="Arial"/>
          <w:b/>
          <w:sz w:val="22"/>
          <w:szCs w:val="22"/>
        </w:rPr>
      </w:pPr>
    </w:p>
    <w:p w:rsidR="00DF48DE" w:rsidRPr="004B12E4" w:rsidRDefault="00B755B0" w:rsidP="00DF48DE">
      <w:pPr>
        <w:rPr>
          <w:rFonts w:ascii="Arial" w:hAnsi="Arial" w:cs="Arial"/>
          <w:b/>
          <w:sz w:val="22"/>
          <w:szCs w:val="22"/>
        </w:rPr>
      </w:pPr>
      <w:hyperlink r:id="rId11" w:history="1">
        <w:r w:rsidR="00324A8B" w:rsidRPr="004B12E4">
          <w:rPr>
            <w:rStyle w:val="Hyperlink"/>
            <w:rFonts w:ascii="Arial" w:hAnsi="Arial" w:cs="Arial"/>
            <w:b/>
            <w:sz w:val="22"/>
            <w:szCs w:val="22"/>
          </w:rPr>
          <w:t>Know Your Stats About Prostate Cancer®</w:t>
        </w:r>
      </w:hyperlink>
      <w:r w:rsidR="00324A8B" w:rsidRPr="004B12E4">
        <w:rPr>
          <w:rFonts w:ascii="Arial" w:hAnsi="Arial" w:cs="Arial"/>
          <w:b/>
          <w:sz w:val="22"/>
          <w:szCs w:val="22"/>
        </w:rPr>
        <w:t xml:space="preserve"> </w:t>
      </w:r>
      <w:r w:rsidR="00D83978" w:rsidRPr="004B12E4">
        <w:rPr>
          <w:rFonts w:ascii="Arial" w:hAnsi="Arial" w:cs="Arial"/>
          <w:b/>
          <w:sz w:val="22"/>
          <w:szCs w:val="22"/>
        </w:rPr>
        <w:tab/>
      </w:r>
      <w:r w:rsidR="00324A8B" w:rsidRPr="004B12E4">
        <w:rPr>
          <w:rFonts w:ascii="Arial" w:hAnsi="Arial" w:cs="Arial"/>
          <w:b/>
          <w:sz w:val="22"/>
          <w:szCs w:val="22"/>
        </w:rPr>
        <w:tab/>
      </w:r>
      <w:r w:rsidR="00FF65D5" w:rsidRPr="004B12E4">
        <w:rPr>
          <w:rFonts w:ascii="Arial" w:hAnsi="Arial" w:cs="Arial"/>
          <w:b/>
          <w:sz w:val="22"/>
          <w:szCs w:val="22"/>
        </w:rPr>
        <w:t xml:space="preserve">           </w:t>
      </w:r>
      <w:hyperlink r:id="rId12" w:history="1">
        <w:r w:rsidR="00324A8B" w:rsidRPr="004B12E4">
          <w:rPr>
            <w:rStyle w:val="Hyperlink"/>
            <w:rFonts w:ascii="Arial" w:hAnsi="Arial" w:cs="Arial"/>
            <w:b/>
            <w:sz w:val="22"/>
            <w:szCs w:val="22"/>
          </w:rPr>
          <w:t>www.knowyourstats.org</w:t>
        </w:r>
      </w:hyperlink>
    </w:p>
    <w:p w:rsidR="00324A8B" w:rsidRPr="004B12E4" w:rsidRDefault="00324A8B" w:rsidP="00DF48DE">
      <w:pPr>
        <w:rPr>
          <w:rFonts w:ascii="Arial" w:hAnsi="Arial" w:cs="Arial"/>
          <w:sz w:val="22"/>
          <w:szCs w:val="22"/>
        </w:rPr>
      </w:pPr>
    </w:p>
    <w:p w:rsidR="00324A8B" w:rsidRPr="004B12E4" w:rsidRDefault="00324A8B" w:rsidP="00324A8B">
      <w:pPr>
        <w:rPr>
          <w:rFonts w:ascii="Arial" w:hAnsi="Arial" w:cs="Arial"/>
          <w:sz w:val="22"/>
          <w:szCs w:val="22"/>
        </w:rPr>
      </w:pPr>
      <w:r w:rsidRPr="004B12E4">
        <w:rPr>
          <w:rFonts w:ascii="Arial" w:hAnsi="Arial" w:cs="Arial"/>
          <w:sz w:val="22"/>
          <w:szCs w:val="22"/>
        </w:rPr>
        <w:t>The Urology Care Foundation has teamed with the National Football League to encourage men to talk with their doctors about their risk of prostate cancer.</w:t>
      </w:r>
      <w:r w:rsidR="0078172F">
        <w:rPr>
          <w:rFonts w:ascii="Arial" w:hAnsi="Arial" w:cs="Arial"/>
          <w:sz w:val="22"/>
          <w:szCs w:val="22"/>
        </w:rPr>
        <w:t xml:space="preserve"> (</w:t>
      </w:r>
      <w:r w:rsidRPr="004B12E4">
        <w:rPr>
          <w:rFonts w:ascii="Arial" w:hAnsi="Arial" w:cs="Arial"/>
          <w:sz w:val="22"/>
          <w:szCs w:val="22"/>
        </w:rPr>
        <w:t xml:space="preserve">Please note updated materials </w:t>
      </w:r>
      <w:r w:rsidR="0078172F">
        <w:rPr>
          <w:rFonts w:ascii="Arial" w:hAnsi="Arial" w:cs="Arial"/>
          <w:sz w:val="22"/>
          <w:szCs w:val="22"/>
        </w:rPr>
        <w:t xml:space="preserve">for this campaign </w:t>
      </w:r>
      <w:r w:rsidRPr="004B12E4">
        <w:rPr>
          <w:rFonts w:ascii="Arial" w:hAnsi="Arial" w:cs="Arial"/>
          <w:sz w:val="22"/>
          <w:szCs w:val="22"/>
        </w:rPr>
        <w:t>will be available online in August 2013.</w:t>
      </w:r>
      <w:r w:rsidR="0078172F">
        <w:rPr>
          <w:rFonts w:ascii="Arial" w:hAnsi="Arial" w:cs="Arial"/>
          <w:sz w:val="22"/>
          <w:szCs w:val="22"/>
        </w:rPr>
        <w:t>)</w:t>
      </w:r>
    </w:p>
    <w:p w:rsidR="00DF48DE" w:rsidRPr="004B12E4" w:rsidRDefault="00DF48DE" w:rsidP="00DF48DE">
      <w:pPr>
        <w:rPr>
          <w:rFonts w:ascii="Arial" w:hAnsi="Arial" w:cs="Arial"/>
          <w:sz w:val="22"/>
          <w:szCs w:val="22"/>
        </w:rPr>
      </w:pPr>
    </w:p>
    <w:p w:rsidR="0022330B" w:rsidRPr="004B12E4" w:rsidRDefault="0022330B" w:rsidP="00DF48DE">
      <w:pPr>
        <w:rPr>
          <w:rFonts w:ascii="Arial" w:hAnsi="Arial" w:cs="Arial"/>
          <w:sz w:val="22"/>
          <w:szCs w:val="22"/>
        </w:rPr>
      </w:pPr>
    </w:p>
    <w:p w:rsidR="00FF65D5" w:rsidRPr="004B12E4" w:rsidRDefault="00B755B0" w:rsidP="00FF65D5">
      <w:pPr>
        <w:rPr>
          <w:rFonts w:ascii="Arial" w:hAnsi="Arial" w:cs="Arial"/>
          <w:b/>
          <w:sz w:val="22"/>
          <w:szCs w:val="22"/>
        </w:rPr>
      </w:pPr>
      <w:hyperlink r:id="rId13" w:history="1">
        <w:r w:rsidR="00FF65D5" w:rsidRPr="004B12E4">
          <w:rPr>
            <w:rStyle w:val="Hyperlink"/>
            <w:rFonts w:ascii="Arial" w:hAnsi="Arial" w:cs="Arial"/>
            <w:b/>
            <w:sz w:val="22"/>
            <w:szCs w:val="22"/>
          </w:rPr>
          <w:t>The Home Run Challenge</w:t>
        </w:r>
      </w:hyperlink>
      <w:r w:rsidR="00FF65D5" w:rsidRPr="004B12E4">
        <w:rPr>
          <w:rFonts w:ascii="Arial" w:hAnsi="Arial" w:cs="Arial"/>
          <w:b/>
          <w:sz w:val="22"/>
          <w:szCs w:val="22"/>
        </w:rPr>
        <w:tab/>
      </w:r>
      <w:r w:rsidR="00FF65D5" w:rsidRPr="004B12E4">
        <w:rPr>
          <w:rFonts w:ascii="Arial" w:hAnsi="Arial" w:cs="Arial"/>
          <w:b/>
          <w:sz w:val="22"/>
          <w:szCs w:val="22"/>
        </w:rPr>
        <w:tab/>
      </w:r>
      <w:r w:rsidR="00FF65D5" w:rsidRPr="004B12E4">
        <w:rPr>
          <w:rFonts w:ascii="Arial" w:hAnsi="Arial" w:cs="Arial"/>
          <w:b/>
          <w:sz w:val="22"/>
          <w:szCs w:val="22"/>
        </w:rPr>
        <w:tab/>
      </w:r>
      <w:r w:rsidR="00FF65D5" w:rsidRPr="004B12E4">
        <w:rPr>
          <w:rFonts w:ascii="Arial" w:hAnsi="Arial" w:cs="Arial"/>
          <w:b/>
          <w:sz w:val="22"/>
          <w:szCs w:val="22"/>
        </w:rPr>
        <w:tab/>
        <w:t xml:space="preserve">     </w:t>
      </w:r>
      <w:hyperlink r:id="rId14" w:history="1">
        <w:r w:rsidR="00FF65D5" w:rsidRPr="004B12E4">
          <w:rPr>
            <w:rStyle w:val="Hyperlink"/>
            <w:rFonts w:ascii="Arial" w:hAnsi="Arial" w:cs="Arial"/>
            <w:b/>
            <w:sz w:val="22"/>
            <w:szCs w:val="22"/>
          </w:rPr>
          <w:t>www.homerunchallenge.org</w:t>
        </w:r>
      </w:hyperlink>
    </w:p>
    <w:p w:rsidR="00FF65D5" w:rsidRPr="004B12E4" w:rsidRDefault="00FF65D5" w:rsidP="00FF65D5">
      <w:pPr>
        <w:rPr>
          <w:rFonts w:ascii="Arial" w:hAnsi="Arial" w:cs="Arial"/>
          <w:sz w:val="22"/>
          <w:szCs w:val="22"/>
        </w:rPr>
      </w:pPr>
    </w:p>
    <w:p w:rsidR="0078172F" w:rsidRDefault="00FF65D5" w:rsidP="00EB2E90">
      <w:pPr>
        <w:rPr>
          <w:rFonts w:ascii="Arial" w:hAnsi="Arial" w:cs="Arial"/>
          <w:sz w:val="22"/>
          <w:szCs w:val="22"/>
        </w:rPr>
      </w:pPr>
      <w:r w:rsidRPr="004B12E4">
        <w:rPr>
          <w:rFonts w:ascii="Arial" w:hAnsi="Arial" w:cs="Arial"/>
          <w:sz w:val="22"/>
          <w:szCs w:val="22"/>
        </w:rPr>
        <w:t>Home Run Challenge, Major League Baseball (MLB) and PCF encourage baseball fans to make a pledge</w:t>
      </w:r>
      <w:r w:rsidR="00EB2E90" w:rsidRPr="004B12E4">
        <w:rPr>
          <w:rFonts w:ascii="Arial" w:hAnsi="Arial" w:cs="Arial"/>
          <w:sz w:val="22"/>
          <w:szCs w:val="22"/>
        </w:rPr>
        <w:t xml:space="preserve"> </w:t>
      </w:r>
      <w:r w:rsidRPr="004B12E4">
        <w:rPr>
          <w:rFonts w:ascii="Arial" w:hAnsi="Arial" w:cs="Arial"/>
          <w:sz w:val="22"/>
          <w:szCs w:val="22"/>
        </w:rPr>
        <w:t>for every home run hit during all 84 MLB games played between Tuesday, June 11 and Father’s Day, June 16.</w:t>
      </w:r>
      <w:r w:rsidR="0078172F">
        <w:rPr>
          <w:rFonts w:ascii="Arial" w:hAnsi="Arial" w:cs="Arial"/>
          <w:sz w:val="22"/>
          <w:szCs w:val="22"/>
        </w:rPr>
        <w:t xml:space="preserve">  </w:t>
      </w:r>
    </w:p>
    <w:p w:rsidR="0078172F" w:rsidRDefault="0078172F" w:rsidP="00EB2E90">
      <w:pPr>
        <w:rPr>
          <w:rFonts w:ascii="Arial" w:hAnsi="Arial" w:cs="Arial"/>
          <w:sz w:val="22"/>
          <w:szCs w:val="22"/>
        </w:rPr>
      </w:pPr>
    </w:p>
    <w:p w:rsidR="00EB2E90" w:rsidRDefault="0078172F" w:rsidP="00EB2E90">
      <w:pPr>
        <w:rPr>
          <w:rFonts w:ascii="Arial" w:hAnsi="Arial" w:cs="Arial"/>
          <w:sz w:val="22"/>
          <w:szCs w:val="22"/>
        </w:rPr>
      </w:pPr>
      <w:r>
        <w:rPr>
          <w:rFonts w:ascii="Arial" w:hAnsi="Arial" w:cs="Arial"/>
          <w:sz w:val="22"/>
          <w:szCs w:val="22"/>
        </w:rPr>
        <w:t>(</w:t>
      </w:r>
      <w:r w:rsidR="00EB2E90" w:rsidRPr="004B12E4">
        <w:rPr>
          <w:rFonts w:ascii="Arial" w:hAnsi="Arial" w:cs="Arial"/>
          <w:sz w:val="22"/>
          <w:szCs w:val="22"/>
        </w:rPr>
        <w:t>Please note this activity takes place Spring/Summer but is offered as a programing idea</w:t>
      </w:r>
      <w:r>
        <w:rPr>
          <w:rFonts w:ascii="Arial" w:hAnsi="Arial" w:cs="Arial"/>
          <w:sz w:val="22"/>
          <w:szCs w:val="22"/>
        </w:rPr>
        <w:t xml:space="preserve"> and could easily be adapted to other sports</w:t>
      </w:r>
      <w:r w:rsidR="00EB2E90" w:rsidRPr="004B12E4">
        <w:rPr>
          <w:rFonts w:ascii="Arial" w:hAnsi="Arial" w:cs="Arial"/>
          <w:sz w:val="22"/>
          <w:szCs w:val="22"/>
        </w:rPr>
        <w:t xml:space="preserve">.  LHD’s and local community sports organizations could </w:t>
      </w:r>
      <w:r w:rsidR="00EB2E90" w:rsidRPr="004B12E4">
        <w:rPr>
          <w:rFonts w:ascii="Arial" w:hAnsi="Arial" w:cs="Arial"/>
          <w:sz w:val="22"/>
          <w:szCs w:val="22"/>
        </w:rPr>
        <w:lastRenderedPageBreak/>
        <w:t xml:space="preserve">partner and create unique “Go Blue” themed events/strategies to raise awareness. </w:t>
      </w:r>
      <w:r>
        <w:rPr>
          <w:rFonts w:ascii="Arial" w:hAnsi="Arial" w:cs="Arial"/>
          <w:sz w:val="22"/>
          <w:szCs w:val="22"/>
        </w:rPr>
        <w:t>Strategies may include: b</w:t>
      </w:r>
      <w:r w:rsidR="00EB2E90" w:rsidRPr="004B12E4">
        <w:rPr>
          <w:rFonts w:ascii="Arial" w:hAnsi="Arial" w:cs="Arial"/>
          <w:sz w:val="22"/>
          <w:szCs w:val="22"/>
        </w:rPr>
        <w:t xml:space="preserve">lue </w:t>
      </w:r>
      <w:r>
        <w:rPr>
          <w:rFonts w:ascii="Arial" w:hAnsi="Arial" w:cs="Arial"/>
          <w:sz w:val="22"/>
          <w:szCs w:val="22"/>
        </w:rPr>
        <w:t>b</w:t>
      </w:r>
      <w:r w:rsidR="00EB2E90" w:rsidRPr="004B12E4">
        <w:rPr>
          <w:rFonts w:ascii="Arial" w:hAnsi="Arial" w:cs="Arial"/>
          <w:sz w:val="22"/>
          <w:szCs w:val="22"/>
        </w:rPr>
        <w:t xml:space="preserve">ases, </w:t>
      </w:r>
      <w:r>
        <w:rPr>
          <w:rFonts w:ascii="Arial" w:hAnsi="Arial" w:cs="Arial"/>
          <w:sz w:val="22"/>
          <w:szCs w:val="22"/>
        </w:rPr>
        <w:t>b</w:t>
      </w:r>
      <w:r w:rsidR="00EB2E90" w:rsidRPr="004B12E4">
        <w:rPr>
          <w:rFonts w:ascii="Arial" w:hAnsi="Arial" w:cs="Arial"/>
          <w:sz w:val="22"/>
          <w:szCs w:val="22"/>
        </w:rPr>
        <w:t xml:space="preserve">aseballs, </w:t>
      </w:r>
      <w:r>
        <w:rPr>
          <w:rFonts w:ascii="Arial" w:hAnsi="Arial" w:cs="Arial"/>
          <w:sz w:val="22"/>
          <w:szCs w:val="22"/>
        </w:rPr>
        <w:t>b</w:t>
      </w:r>
      <w:r w:rsidR="00EB2E90" w:rsidRPr="004B12E4">
        <w:rPr>
          <w:rFonts w:ascii="Arial" w:hAnsi="Arial" w:cs="Arial"/>
          <w:sz w:val="22"/>
          <w:szCs w:val="22"/>
        </w:rPr>
        <w:t xml:space="preserve">ats paired with themed announcements, messaging, </w:t>
      </w:r>
      <w:r w:rsidR="00C702D2" w:rsidRPr="004B12E4">
        <w:rPr>
          <w:rFonts w:ascii="Arial" w:hAnsi="Arial" w:cs="Arial"/>
          <w:sz w:val="22"/>
          <w:szCs w:val="22"/>
        </w:rPr>
        <w:t>and education</w:t>
      </w:r>
      <w:r w:rsidR="00EB2E90" w:rsidRPr="004B12E4">
        <w:rPr>
          <w:rFonts w:ascii="Arial" w:hAnsi="Arial" w:cs="Arial"/>
          <w:sz w:val="22"/>
          <w:szCs w:val="22"/>
        </w:rPr>
        <w:t xml:space="preserve"> throughout the s</w:t>
      </w:r>
      <w:r>
        <w:rPr>
          <w:rFonts w:ascii="Arial" w:hAnsi="Arial" w:cs="Arial"/>
          <w:sz w:val="22"/>
          <w:szCs w:val="22"/>
        </w:rPr>
        <w:t>eason or during a specific game.)</w:t>
      </w:r>
    </w:p>
    <w:p w:rsidR="0078172F" w:rsidRPr="004B12E4" w:rsidRDefault="0078172F" w:rsidP="00EB2E90">
      <w:pPr>
        <w:rPr>
          <w:rFonts w:ascii="Arial" w:hAnsi="Arial" w:cs="Arial"/>
          <w:sz w:val="22"/>
          <w:szCs w:val="22"/>
        </w:rPr>
      </w:pPr>
    </w:p>
    <w:p w:rsidR="00EB2E90" w:rsidRPr="004B12E4" w:rsidRDefault="00EB2E90" w:rsidP="00EB2E90">
      <w:pPr>
        <w:rPr>
          <w:rFonts w:ascii="Arial" w:hAnsi="Arial" w:cs="Arial"/>
          <w:sz w:val="22"/>
          <w:szCs w:val="22"/>
        </w:rPr>
      </w:pPr>
    </w:p>
    <w:p w:rsidR="00EB2E90" w:rsidRPr="004B12E4" w:rsidRDefault="00B755B0" w:rsidP="00EB2E90">
      <w:pPr>
        <w:rPr>
          <w:rFonts w:ascii="Arial" w:hAnsi="Arial" w:cs="Arial"/>
          <w:b/>
          <w:sz w:val="22"/>
          <w:szCs w:val="22"/>
        </w:rPr>
      </w:pPr>
      <w:hyperlink r:id="rId15" w:history="1">
        <w:r w:rsidR="00EB2E90" w:rsidRPr="004B12E4">
          <w:rPr>
            <w:rStyle w:val="Hyperlink"/>
            <w:rFonts w:ascii="Arial" w:hAnsi="Arial" w:cs="Arial"/>
            <w:b/>
            <w:sz w:val="22"/>
            <w:szCs w:val="22"/>
          </w:rPr>
          <w:t>The Movember Movement</w:t>
        </w:r>
      </w:hyperlink>
      <w:r w:rsidR="00897A46" w:rsidRPr="004B12E4">
        <w:rPr>
          <w:rFonts w:ascii="Arial" w:hAnsi="Arial" w:cs="Arial"/>
          <w:b/>
          <w:sz w:val="22"/>
          <w:szCs w:val="22"/>
        </w:rPr>
        <w:tab/>
      </w:r>
      <w:r w:rsidR="00897A46" w:rsidRPr="004B12E4">
        <w:rPr>
          <w:rFonts w:ascii="Arial" w:hAnsi="Arial" w:cs="Arial"/>
          <w:b/>
          <w:sz w:val="22"/>
          <w:szCs w:val="22"/>
        </w:rPr>
        <w:tab/>
      </w:r>
      <w:r w:rsidR="00897A46" w:rsidRPr="004B12E4">
        <w:rPr>
          <w:rFonts w:ascii="Arial" w:hAnsi="Arial" w:cs="Arial"/>
          <w:b/>
          <w:sz w:val="22"/>
          <w:szCs w:val="22"/>
        </w:rPr>
        <w:tab/>
      </w:r>
      <w:r w:rsidR="00EB2E90" w:rsidRPr="004B12E4">
        <w:rPr>
          <w:rFonts w:ascii="Arial" w:hAnsi="Arial" w:cs="Arial"/>
          <w:b/>
          <w:sz w:val="22"/>
          <w:szCs w:val="22"/>
        </w:rPr>
        <w:tab/>
      </w:r>
      <w:r w:rsidR="00EB2E90" w:rsidRPr="004B12E4">
        <w:rPr>
          <w:rFonts w:ascii="Arial" w:hAnsi="Arial" w:cs="Arial"/>
          <w:b/>
          <w:sz w:val="22"/>
          <w:szCs w:val="22"/>
        </w:rPr>
        <w:tab/>
      </w:r>
      <w:hyperlink r:id="rId16" w:history="1">
        <w:r w:rsidR="00897A46" w:rsidRPr="004B12E4">
          <w:rPr>
            <w:rStyle w:val="Hyperlink"/>
            <w:rFonts w:ascii="Arial" w:hAnsi="Arial" w:cs="Arial"/>
            <w:b/>
            <w:sz w:val="22"/>
            <w:szCs w:val="22"/>
          </w:rPr>
          <w:t>http://us.movember.com</w:t>
        </w:r>
      </w:hyperlink>
    </w:p>
    <w:p w:rsidR="00897A46" w:rsidRPr="004B12E4" w:rsidRDefault="00897A46" w:rsidP="00EB2E90">
      <w:pPr>
        <w:rPr>
          <w:rFonts w:ascii="Arial" w:hAnsi="Arial" w:cs="Arial"/>
          <w:b/>
          <w:sz w:val="22"/>
          <w:szCs w:val="22"/>
        </w:rPr>
      </w:pPr>
    </w:p>
    <w:p w:rsidR="00897A46" w:rsidRPr="00211B9D" w:rsidRDefault="00EB2E90" w:rsidP="00EB2E90">
      <w:pPr>
        <w:rPr>
          <w:rFonts w:ascii="Arial" w:hAnsi="Arial" w:cs="Arial"/>
          <w:sz w:val="22"/>
          <w:szCs w:val="22"/>
        </w:rPr>
      </w:pPr>
      <w:r w:rsidRPr="004B12E4">
        <w:rPr>
          <w:rFonts w:ascii="Arial" w:hAnsi="Arial" w:cs="Arial"/>
          <w:sz w:val="22"/>
          <w:szCs w:val="22"/>
        </w:rPr>
        <w:t xml:space="preserve">During November each year, </w:t>
      </w:r>
      <w:proofErr w:type="spellStart"/>
      <w:r w:rsidRPr="004B12E4">
        <w:rPr>
          <w:rFonts w:ascii="Arial" w:hAnsi="Arial" w:cs="Arial"/>
          <w:sz w:val="22"/>
          <w:szCs w:val="22"/>
        </w:rPr>
        <w:t>Movember</w:t>
      </w:r>
      <w:proofErr w:type="spellEnd"/>
      <w:r w:rsidRPr="004B12E4">
        <w:rPr>
          <w:rFonts w:ascii="Arial" w:hAnsi="Arial" w:cs="Arial"/>
          <w:sz w:val="22"/>
          <w:szCs w:val="22"/>
        </w:rPr>
        <w:t xml:space="preserve"> is responsible for the sprouting of moustaches on thousands of men’s faces, in the US and around the world. With their Mo's, these men raise vital awareness and funds for men's health issues, specifically prostate and testicular cancer initiatives.</w:t>
      </w:r>
      <w:r w:rsidR="00897A46" w:rsidRPr="004B12E4">
        <w:rPr>
          <w:rFonts w:ascii="Arial" w:hAnsi="Arial" w:cs="Arial"/>
          <w:sz w:val="22"/>
          <w:szCs w:val="22"/>
        </w:rPr>
        <w:t xml:space="preserve">  </w:t>
      </w:r>
      <w:proofErr w:type="spellStart"/>
      <w:r w:rsidR="00897A46" w:rsidRPr="004B12E4">
        <w:rPr>
          <w:rFonts w:ascii="Arial" w:hAnsi="Arial" w:cs="Arial"/>
          <w:sz w:val="22"/>
          <w:szCs w:val="22"/>
        </w:rPr>
        <w:t>Movemeber</w:t>
      </w:r>
      <w:proofErr w:type="spellEnd"/>
      <w:r w:rsidR="00897A46" w:rsidRPr="004B12E4">
        <w:rPr>
          <w:rFonts w:ascii="Arial" w:hAnsi="Arial" w:cs="Arial"/>
          <w:sz w:val="22"/>
          <w:szCs w:val="22"/>
        </w:rPr>
        <w:t xml:space="preserve"> is a partner to the Prostate Cancer Foundation and the </w:t>
      </w:r>
      <w:proofErr w:type="spellStart"/>
      <w:r w:rsidR="00897A46" w:rsidRPr="004B12E4">
        <w:rPr>
          <w:rFonts w:ascii="Arial" w:hAnsi="Arial" w:cs="Arial"/>
          <w:sz w:val="22"/>
          <w:szCs w:val="22"/>
        </w:rPr>
        <w:t>Livestrong</w:t>
      </w:r>
      <w:proofErr w:type="spellEnd"/>
      <w:r w:rsidR="00897A46" w:rsidRPr="004B12E4">
        <w:rPr>
          <w:rFonts w:ascii="Arial" w:hAnsi="Arial" w:cs="Arial"/>
          <w:sz w:val="22"/>
          <w:szCs w:val="22"/>
        </w:rPr>
        <w:t xml:space="preserve"> Foundation.</w:t>
      </w:r>
      <w:r w:rsidR="0078172F">
        <w:rPr>
          <w:rFonts w:ascii="Arial" w:hAnsi="Arial" w:cs="Arial"/>
          <w:sz w:val="22"/>
          <w:szCs w:val="22"/>
        </w:rPr>
        <w:t xml:space="preserve">  (</w:t>
      </w:r>
      <w:r w:rsidR="00897A46" w:rsidRPr="004B12E4">
        <w:rPr>
          <w:rFonts w:ascii="Arial" w:hAnsi="Arial" w:cs="Arial"/>
          <w:sz w:val="22"/>
          <w:szCs w:val="22"/>
        </w:rPr>
        <w:t>Please note that this activity take</w:t>
      </w:r>
      <w:r w:rsidR="00897A46" w:rsidRPr="00211B9D">
        <w:rPr>
          <w:rFonts w:ascii="Arial" w:hAnsi="Arial" w:cs="Arial"/>
          <w:sz w:val="22"/>
          <w:szCs w:val="22"/>
        </w:rPr>
        <w:t>s place nationally in November</w:t>
      </w:r>
      <w:r w:rsidR="0078172F">
        <w:rPr>
          <w:rFonts w:ascii="Arial" w:hAnsi="Arial" w:cs="Arial"/>
          <w:sz w:val="22"/>
          <w:szCs w:val="22"/>
        </w:rPr>
        <w:t>.)</w:t>
      </w:r>
    </w:p>
    <w:sectPr w:rsidR="00897A46" w:rsidRPr="0021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C4204"/>
    <w:multiLevelType w:val="hybridMultilevel"/>
    <w:tmpl w:val="17C66772"/>
    <w:lvl w:ilvl="0" w:tplc="A8820A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B0D41"/>
    <w:multiLevelType w:val="hybridMultilevel"/>
    <w:tmpl w:val="74988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1A03CD"/>
    <w:multiLevelType w:val="hybridMultilevel"/>
    <w:tmpl w:val="FE186706"/>
    <w:lvl w:ilvl="0" w:tplc="E9923B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DE"/>
    <w:rsid w:val="0003618E"/>
    <w:rsid w:val="00211B9D"/>
    <w:rsid w:val="0022330B"/>
    <w:rsid w:val="00324A8B"/>
    <w:rsid w:val="004B12E4"/>
    <w:rsid w:val="004F2FD2"/>
    <w:rsid w:val="005E7C0E"/>
    <w:rsid w:val="0078172F"/>
    <w:rsid w:val="00794244"/>
    <w:rsid w:val="00803602"/>
    <w:rsid w:val="00897A46"/>
    <w:rsid w:val="00974B0F"/>
    <w:rsid w:val="00A743C0"/>
    <w:rsid w:val="00AF3283"/>
    <w:rsid w:val="00B755B0"/>
    <w:rsid w:val="00C702D2"/>
    <w:rsid w:val="00D54B79"/>
    <w:rsid w:val="00D83978"/>
    <w:rsid w:val="00DF48DE"/>
    <w:rsid w:val="00EB2E90"/>
    <w:rsid w:val="00F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D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8DE"/>
    <w:rPr>
      <w:color w:val="0000FF"/>
      <w:u w:val="single"/>
    </w:rPr>
  </w:style>
  <w:style w:type="character" w:styleId="FollowedHyperlink">
    <w:name w:val="FollowedHyperlink"/>
    <w:basedOn w:val="DefaultParagraphFont"/>
    <w:uiPriority w:val="99"/>
    <w:semiHidden/>
    <w:unhideWhenUsed/>
    <w:rsid w:val="00DF48DE"/>
    <w:rPr>
      <w:color w:val="800080" w:themeColor="followedHyperlink"/>
      <w:u w:val="single"/>
    </w:rPr>
  </w:style>
  <w:style w:type="paragraph" w:styleId="ListParagraph">
    <w:name w:val="List Paragraph"/>
    <w:basedOn w:val="Normal"/>
    <w:uiPriority w:val="34"/>
    <w:qFormat/>
    <w:rsid w:val="00324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D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8DE"/>
    <w:rPr>
      <w:color w:val="0000FF"/>
      <w:u w:val="single"/>
    </w:rPr>
  </w:style>
  <w:style w:type="character" w:styleId="FollowedHyperlink">
    <w:name w:val="FollowedHyperlink"/>
    <w:basedOn w:val="DefaultParagraphFont"/>
    <w:uiPriority w:val="99"/>
    <w:semiHidden/>
    <w:unhideWhenUsed/>
    <w:rsid w:val="00DF48DE"/>
    <w:rPr>
      <w:color w:val="800080" w:themeColor="followedHyperlink"/>
      <w:u w:val="single"/>
    </w:rPr>
  </w:style>
  <w:style w:type="paragraph" w:styleId="ListParagraph">
    <w:name w:val="List Paragraph"/>
    <w:basedOn w:val="Normal"/>
    <w:uiPriority w:val="34"/>
    <w:qFormat/>
    <w:rsid w:val="0032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n.org/professionals/physician_gls/f_guidelines.asp" TargetMode="External"/><Relationship Id="rId13" Type="http://schemas.openxmlformats.org/officeDocument/2006/relationships/hyperlink" Target="http://www.homerunchallenge.org/"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hyperlink" Target="http://www.cancer.gov/cancertopics/pdq/screening/prostate/HealthProfessional/page1" TargetMode="External"/><Relationship Id="rId12" Type="http://schemas.openxmlformats.org/officeDocument/2006/relationships/hyperlink" Target="http://www.knowyourstat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s.movember.com"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cancer.org" TargetMode="External"/><Relationship Id="rId11" Type="http://schemas.openxmlformats.org/officeDocument/2006/relationships/hyperlink" Target="http://www.knowyourstats.org/" TargetMode="External"/><Relationship Id="rId5" Type="http://schemas.openxmlformats.org/officeDocument/2006/relationships/webSettings" Target="webSettings.xml"/><Relationship Id="rId15" Type="http://schemas.openxmlformats.org/officeDocument/2006/relationships/hyperlink" Target="http://us.movember.com/" TargetMode="External"/><Relationship Id="rId10" Type="http://schemas.openxmlformats.org/officeDocument/2006/relationships/hyperlink" Target="mailto:Kelly.kesler@maryland.gov"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uspreventiveservicestaskforce.org/prostatecancerscreening.htm" TargetMode="External"/><Relationship Id="rId14" Type="http://schemas.openxmlformats.org/officeDocument/2006/relationships/hyperlink" Target="http://www.homerunchalle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DF2C4A6A98D4AA82B73458594678F" ma:contentTypeVersion="69" ma:contentTypeDescription="Create a new document." ma:contentTypeScope="" ma:versionID="6563f40531e88c0323e8adf22d30e45b">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42716-23DE-4441-89BD-564CB5E0A1FD}"/>
</file>

<file path=customXml/itemProps2.xml><?xml version="1.0" encoding="utf-8"?>
<ds:datastoreItem xmlns:ds="http://schemas.openxmlformats.org/officeDocument/2006/customXml" ds:itemID="{C28DF178-209B-4554-878F-2633131453FE}"/>
</file>

<file path=customXml/itemProps3.xml><?xml version="1.0" encoding="utf-8"?>
<ds:datastoreItem xmlns:ds="http://schemas.openxmlformats.org/officeDocument/2006/customXml" ds:itemID="{51308D6D-C682-4515-BE23-8BA702D85D79}"/>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Kesler</dc:creator>
  <cp:lastModifiedBy>Diane Dwyer</cp:lastModifiedBy>
  <cp:revision>2</cp:revision>
  <cp:lastPrinted>2013-06-10T18:09:00Z</cp:lastPrinted>
  <dcterms:created xsi:type="dcterms:W3CDTF">2013-07-03T22:13:00Z</dcterms:created>
  <dcterms:modified xsi:type="dcterms:W3CDTF">2013-07-03T22:13:00Z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0x0101005A3DF2C4A6A98D4AA82B73458594678F</vt:lpwstr>
  </property>
  <property fmtid="{D5CDD505-2E9C-101B-9397-08002B2CF9AE}" pid="3" name="Order">
    <vt:r8>156900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