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1ABFCC0A" w:rsidR="00205E99" w:rsidRPr="00624C0E" w:rsidRDefault="002B556A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May 27</w:t>
      </w:r>
      <w:r w:rsidR="008F7517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13B528D9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444FB9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96B181" w14:textId="12F6DBA3" w:rsidR="002B556A" w:rsidRPr="002B556A" w:rsidRDefault="0071277A" w:rsidP="002B556A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="002B556A" w:rsidRPr="002B556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https://meet.google.com/brb-hrav-qeo</w:t>
        </w:r>
      </w:hyperlink>
    </w:p>
    <w:p w14:paraId="2BD0F1B0" w14:textId="77777777" w:rsidR="00624C0E" w:rsidRPr="00624C0E" w:rsidRDefault="00624C0E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Call-In Number</w:t>
      </w:r>
    </w:p>
    <w:p w14:paraId="0B93E3AD" w14:textId="1647BC72" w:rsidR="00866323" w:rsidRPr="003C10E1" w:rsidRDefault="00624C0E" w:rsidP="003C10E1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 w:rsidRPr="005C30FD">
        <w:rPr>
          <w:rFonts w:asciiTheme="minorHAnsi" w:hAnsiTheme="minorHAnsi" w:cstheme="minorHAnsi"/>
          <w:sz w:val="24"/>
          <w:szCs w:val="24"/>
        </w:rPr>
        <w:t xml:space="preserve">Dial: </w:t>
      </w:r>
      <w:r w:rsidR="00866323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1-</w:t>
      </w:r>
      <w:r w:rsidR="002B556A"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  <w:t>240-794-4068</w:t>
      </w:r>
    </w:p>
    <w:p w14:paraId="6DC44C0D" w14:textId="03E9339B" w:rsidR="00522C76" w:rsidRDefault="00522C76" w:rsidP="00624C0E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pacing w:val="5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Passcode: </w:t>
      </w:r>
      <w:r w:rsidR="002B556A">
        <w:rPr>
          <w:rFonts w:asciiTheme="minorHAnsi" w:hAnsiTheme="minorHAnsi" w:cstheme="minorHAnsi"/>
          <w:sz w:val="24"/>
          <w:szCs w:val="24"/>
        </w:rPr>
        <w:t>721 487 015#</w:t>
      </w:r>
    </w:p>
    <w:p w14:paraId="76EDFF40" w14:textId="208DE163" w:rsidR="00866323" w:rsidRDefault="00866323" w:rsidP="00BF6587">
      <w:pPr>
        <w:pStyle w:val="BodyText"/>
        <w:spacing w:before="1"/>
        <w:ind w:left="871" w:right="1048"/>
      </w:pPr>
    </w:p>
    <w:p w14:paraId="0A4E5A14" w14:textId="77777777" w:rsidR="0039581D" w:rsidRDefault="0039581D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sz w:val="24"/>
          <w:szCs w:val="24"/>
        </w:rPr>
      </w:pP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7009B0DE" w:rsidR="008F7517" w:rsidRDefault="004B7B17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8F75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8776B24" w14:textId="48356538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compiled fitness activities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76F51D92" w:rsidR="00D22D27" w:rsidRPr="00624C0E" w:rsidRDefault="00591DF4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21A8F96E" w:rsidR="00D22D27" w:rsidRPr="00D22D27" w:rsidRDefault="00591DF4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34FC8B14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2B556A">
        <w:rPr>
          <w:rFonts w:asciiTheme="minorHAnsi" w:hAnsiTheme="minorHAnsi" w:cstheme="minorHAnsi"/>
          <w:b/>
          <w:sz w:val="24"/>
          <w:szCs w:val="24"/>
        </w:rPr>
        <w:t xml:space="preserve">June 24, 2021 (tentative)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C10E1"/>
    <w:rsid w:val="003C3810"/>
    <w:rsid w:val="003D4221"/>
    <w:rsid w:val="003D7BF5"/>
    <w:rsid w:val="00405D44"/>
    <w:rsid w:val="00421E9F"/>
    <w:rsid w:val="00480FDC"/>
    <w:rsid w:val="004B7B17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277A"/>
    <w:rsid w:val="00717100"/>
    <w:rsid w:val="007226FB"/>
    <w:rsid w:val="00733850"/>
    <w:rsid w:val="00743694"/>
    <w:rsid w:val="00763556"/>
    <w:rsid w:val="00787FCC"/>
    <w:rsid w:val="007E3567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C2CC8"/>
    <w:rsid w:val="00B17B7D"/>
    <w:rsid w:val="00B21334"/>
    <w:rsid w:val="00B469AF"/>
    <w:rsid w:val="00B51EF2"/>
    <w:rsid w:val="00B67144"/>
    <w:rsid w:val="00B97292"/>
    <w:rsid w:val="00BA2D33"/>
    <w:rsid w:val="00BD7FC1"/>
    <w:rsid w:val="00BE4E70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rb-hrav-qeo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827574-5326-4351-B559-131565A0C9D4}"/>
</file>

<file path=customXml/itemProps2.xml><?xml version="1.0" encoding="utf-8"?>
<ds:datastoreItem xmlns:ds="http://schemas.openxmlformats.org/officeDocument/2006/customXml" ds:itemID="{C67B0102-B1D4-40C4-A863-B5116D17F393}"/>
</file>

<file path=customXml/itemProps3.xml><?xml version="1.0" encoding="utf-8"?>
<ds:datastoreItem xmlns:ds="http://schemas.openxmlformats.org/officeDocument/2006/customXml" ds:itemID="{0AA4DBC3-CDD7-4ED4-A377-54EA7514C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2021-06-24T20:28:00Z</dcterms:created>
  <dcterms:modified xsi:type="dcterms:W3CDTF">2021-06-25T17:57:00Z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